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jc w:val="right"/>
        <w:rPr>
          <w:rFonts w:ascii="Times New Roman" w:hAnsi="Times New Roman" w:cs="Times New Roman"/>
          <w:sz w:val="24"/>
          <w:szCs w:val="24"/>
        </w:rPr>
      </w:pPr>
      <w:r>
        <w:rPr>
          <w:rFonts w:cs="Times New Roman" w:ascii="Times New Roman" w:hAnsi="Times New Roman"/>
          <w:sz w:val="24"/>
          <w:szCs w:val="24"/>
        </w:rPr>
        <w:t>Zamość, dnia ………………………….</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76" w:before="0" w:after="0"/>
        <w:rPr>
          <w:rFonts w:ascii="Times New Roman" w:hAnsi="Times New Roman" w:cs="Times New Roman"/>
          <w:sz w:val="16"/>
          <w:szCs w:val="16"/>
        </w:rPr>
      </w:pPr>
      <w:r>
        <w:rPr>
          <w:rFonts w:cs="Times New Roman" w:ascii="Times New Roman" w:hAnsi="Times New Roman"/>
          <w:sz w:val="20"/>
          <w:szCs w:val="20"/>
        </w:rPr>
        <w:t xml:space="preserve">  </w:t>
      </w:r>
      <w:r>
        <w:rPr>
          <w:rFonts w:cs="Times New Roman" w:ascii="Times New Roman" w:hAnsi="Times New Roman"/>
          <w:sz w:val="16"/>
          <w:szCs w:val="16"/>
        </w:rPr>
        <w:t>(Imię i Nazwisko osoby zainteresowanej)</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276" w:before="0" w:after="0"/>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sz w:val="16"/>
          <w:szCs w:val="20"/>
        </w:rPr>
        <w:t>(adres zamieszkania)</w:t>
      </w:r>
    </w:p>
    <w:p>
      <w:pPr>
        <w:pStyle w:val="Normal"/>
        <w:spacing w:lineRule="auto" w:line="276"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24"/>
          <w:szCs w:val="24"/>
        </w:rPr>
        <w:t xml:space="preserve">                </w:t>
      </w:r>
      <w:r>
        <w:rPr>
          <w:rFonts w:cs="Times New Roman" w:ascii="Times New Roman" w:hAnsi="Times New Roman"/>
          <w:sz w:val="20"/>
          <w:szCs w:val="20"/>
        </w:rPr>
        <w:t xml:space="preserve">  </w:t>
      </w:r>
      <w:r>
        <w:rPr>
          <w:rFonts w:cs="Times New Roman" w:ascii="Times New Roman" w:hAnsi="Times New Roman"/>
          <w:sz w:val="16"/>
          <w:szCs w:val="16"/>
        </w:rPr>
        <w:t>(telefon)</w:t>
      </w:r>
    </w:p>
    <w:p>
      <w:pPr>
        <w:pStyle w:val="Normal"/>
        <w:spacing w:lineRule="auto" w:line="276" w:before="0" w:after="0"/>
        <w:rPr>
          <w:rFonts w:ascii="Times New Roman" w:hAnsi="Times New Roman" w:cs="Times New Roman"/>
          <w:b/>
          <w:b/>
          <w:sz w:val="20"/>
          <w:szCs w:val="24"/>
        </w:rPr>
      </w:pPr>
      <w:r>
        <w:rPr>
          <w:rFonts w:cs="Times New Roman" w:ascii="Times New Roman" w:hAnsi="Times New Roman"/>
          <w:b/>
          <w:sz w:val="20"/>
          <w:szCs w:val="24"/>
        </w:rPr>
      </w:r>
    </w:p>
    <w:p>
      <w:pPr>
        <w:pStyle w:val="Normal"/>
        <w:spacing w:lineRule="auto" w:line="276" w:before="0" w:after="0"/>
        <w:jc w:val="center"/>
        <w:rPr>
          <w:rFonts w:ascii="Times New Roman" w:hAnsi="Times New Roman" w:cs="Times New Roman"/>
          <w:b/>
          <w:b/>
          <w:sz w:val="28"/>
          <w:szCs w:val="28"/>
        </w:rPr>
      </w:pPr>
      <w:r>
        <w:rPr>
          <w:rFonts w:cs="Times New Roman" w:ascii="Times New Roman" w:hAnsi="Times New Roman"/>
          <w:b/>
          <w:sz w:val="28"/>
          <w:szCs w:val="28"/>
        </w:rPr>
        <w:t>OŚWIADCZENIE</w:t>
      </w:r>
    </w:p>
    <w:p>
      <w:pPr>
        <w:pStyle w:val="Normal"/>
        <w:spacing w:lineRule="auto" w:line="276" w:before="0" w:after="0"/>
        <w:jc w:val="center"/>
        <w:rPr>
          <w:rFonts w:ascii="Times New Roman" w:hAnsi="Times New Roman" w:cs="Times New Roman"/>
          <w:b/>
          <w:b/>
        </w:rPr>
      </w:pPr>
      <w:r>
        <w:rPr>
          <w:rFonts w:cs="Times New Roman" w:ascii="Times New Roman" w:hAnsi="Times New Roman"/>
          <w:b/>
        </w:rPr>
      </w:r>
    </w:p>
    <w:p>
      <w:pPr>
        <w:pStyle w:val="Normal"/>
        <w:spacing w:lineRule="auto" w:line="276" w:before="0" w:after="0"/>
        <w:ind w:firstLine="708"/>
        <w:jc w:val="both"/>
        <w:rPr>
          <w:rFonts w:ascii="Times New Roman" w:hAnsi="Times New Roman" w:cs="Times New Roman"/>
          <w:sz w:val="24"/>
          <w:szCs w:val="24"/>
        </w:rPr>
      </w:pPr>
      <w:r>
        <w:rPr>
          <w:rFonts w:cs="Times New Roman" w:ascii="Times New Roman" w:hAnsi="Times New Roman"/>
          <w:sz w:val="24"/>
          <w:szCs w:val="24"/>
        </w:rPr>
        <w:t>W związku z ubieganiem się o korzystanie z usług asystencji osobistej</w:t>
        <w:br/>
        <w:t>w ramach Programu „Asystent osobisty osoby niepełnosprawnej” – edycja 2023, wskazuję niżej wymienioną osobę do pełnienia funkcji asystenta osobistego</w:t>
      </w:r>
      <w:r>
        <w:rPr>
          <w:rFonts w:cs="Times New Roman" w:ascii="Times New Roman" w:hAnsi="Times New Roman"/>
          <w:color w:val="C9211E"/>
          <w:sz w:val="24"/>
          <w:szCs w:val="24"/>
        </w:rPr>
        <w:t xml:space="preserve">: </w:t>
      </w:r>
    </w:p>
    <w:p>
      <w:pPr>
        <w:pStyle w:val="Normal"/>
        <w:spacing w:lineRule="auto" w:line="276"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both"/>
        <w:rPr/>
      </w:pPr>
      <w:r>
        <w:rPr>
          <w:rFonts w:cs="Times New Roman" w:ascii="Times New Roman" w:hAnsi="Times New Roman"/>
          <w:sz w:val="24"/>
          <w:szCs w:val="24"/>
        </w:rPr>
        <w:t>Imię i Nazwisko: ………………………………………………………………………….……………</w:t>
      </w:r>
    </w:p>
    <w:p>
      <w:pPr>
        <w:pStyle w:val="Normal"/>
        <w:spacing w:lineRule="auto" w:line="480" w:before="0" w:after="0"/>
        <w:jc w:val="both"/>
        <w:rPr/>
      </w:pPr>
      <w:r>
        <w:rPr>
          <w:rFonts w:cs="Times New Roman" w:ascii="Times New Roman" w:hAnsi="Times New Roman"/>
          <w:sz w:val="24"/>
          <w:szCs w:val="24"/>
        </w:rPr>
        <w:t>Adres zamieszkania: ……………………………………………………………………………………</w:t>
      </w:r>
    </w:p>
    <w:p>
      <w:pPr>
        <w:pStyle w:val="Normal"/>
        <w:spacing w:lineRule="auto" w:line="480" w:before="0" w:after="0"/>
        <w:jc w:val="both"/>
        <w:rPr/>
      </w:pPr>
      <w:r>
        <w:rPr>
          <w:rFonts w:cs="Times New Roman" w:ascii="Times New Roman" w:hAnsi="Times New Roman"/>
          <w:sz w:val="24"/>
          <w:szCs w:val="24"/>
        </w:rPr>
        <w:t>Telefon: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rPr>
        <w:t>Ponadto oświadczam, że:</w:t>
      </w:r>
    </w:p>
    <w:p>
      <w:pPr>
        <w:pStyle w:val="Default"/>
        <w:numPr>
          <w:ilvl w:val="0"/>
          <w:numId w:val="1"/>
        </w:numPr>
        <w:jc w:val="both"/>
        <w:rPr>
          <w:color w:val="0D0D0D" w:themeColor="text1" w:themeTint="f2"/>
          <w:sz w:val="22"/>
          <w:szCs w:val="22"/>
        </w:rPr>
      </w:pPr>
      <w:r>
        <w:rPr>
          <w:sz w:val="22"/>
          <w:szCs w:val="22"/>
        </w:rPr>
        <w:t xml:space="preserve">wskazany przeze mnie asystent nie jest członkiem mojej rodziny, nie jest moim opiekunem prawnym oraz nie zamieszkuje razem ze mną. Za członków rodziny uznaje się wstępnych (rodzice, dziadkowie, pradziadkowie) lub zstępnych (dzieci, wnuki, prawnuki), małżonka, rodzeństwo, teściów, macochę, ojczyma oraz osobę </w:t>
      </w:r>
      <w:r>
        <w:rPr>
          <w:color w:val="0D0D0D" w:themeColor="text1" w:themeTint="f2"/>
          <w:sz w:val="22"/>
          <w:szCs w:val="22"/>
        </w:rPr>
        <w:t xml:space="preserve">pozostającą we wspólnym pożyciu, a także osobę pozostającą w stosunku przysposobienia z Uczestnikiem; </w:t>
      </w:r>
    </w:p>
    <w:p>
      <w:pPr>
        <w:pStyle w:val="Default"/>
        <w:numPr>
          <w:ilvl w:val="0"/>
          <w:numId w:val="1"/>
        </w:numPr>
        <w:jc w:val="both"/>
        <w:rPr>
          <w:color w:val="0D0D0D" w:themeColor="text1" w:themeTint="f2"/>
          <w:sz w:val="22"/>
          <w:szCs w:val="22"/>
        </w:rPr>
      </w:pPr>
      <w:r>
        <w:rPr>
          <w:color w:val="0D0D0D" w:themeColor="text1" w:themeTint="f2"/>
          <w:sz w:val="22"/>
          <w:szCs w:val="22"/>
        </w:rPr>
        <w:t>wskazany przeze mnie asystent jest przygotowany wobec mnie/podopiecznego/mojego dziecka* do realizacji usług asystencji osobistej;</w:t>
      </w:r>
    </w:p>
    <w:p>
      <w:pPr>
        <w:pStyle w:val="Default"/>
        <w:numPr>
          <w:ilvl w:val="0"/>
          <w:numId w:val="1"/>
        </w:numPr>
        <w:jc w:val="both"/>
        <w:rPr>
          <w:color w:val="0D0D0D" w:themeColor="text1" w:themeTint="f2"/>
          <w:sz w:val="22"/>
          <w:szCs w:val="22"/>
        </w:rPr>
      </w:pPr>
      <w:r>
        <w:rPr>
          <w:color w:val="0D0D0D" w:themeColor="text1" w:themeTint="f2"/>
          <w:sz w:val="22"/>
          <w:szCs w:val="22"/>
        </w:rPr>
        <w:t xml:space="preserve">zobowiązuję się do poinformowania Realizatora Programu, tj. Miejskie Centrum Pomocy Rodzinie </w:t>
        <w:br/>
        <w:t>w Zamościu o każdej zmianie mającej wpływ na korzystanie z przyznanych usług asystencji osobistej, a jeśli to będzie wymagane - do złożenia stosownego oświadczenia na piśmie;</w:t>
      </w:r>
    </w:p>
    <w:p>
      <w:pPr>
        <w:pStyle w:val="Default"/>
        <w:numPr>
          <w:ilvl w:val="0"/>
          <w:numId w:val="1"/>
        </w:numPr>
        <w:spacing w:lineRule="auto" w:line="276"/>
        <w:jc w:val="both"/>
        <w:rPr>
          <w:color w:val="0D0D0D" w:themeColor="text1" w:themeTint="f2"/>
        </w:rPr>
      </w:pPr>
      <w:r>
        <w:rPr>
          <w:color w:val="0D0D0D" w:themeColor="text1" w:themeTint="f2"/>
          <w:sz w:val="22"/>
          <w:szCs w:val="22"/>
        </w:rPr>
        <w:t>Jestem świadomy odpowiedzialności karnej za złożenie fałszywego oświadczenia.**</w:t>
      </w:r>
    </w:p>
    <w:p>
      <w:pPr>
        <w:pStyle w:val="Default"/>
        <w:spacing w:lineRule="auto" w:line="276"/>
        <w:ind w:left="720" w:hanging="0"/>
        <w:jc w:val="both"/>
        <w:rPr>
          <w:color w:val="0D0D0D" w:themeColor="text1" w:themeTint="f2"/>
        </w:rPr>
      </w:pPr>
      <w:r>
        <w:rPr>
          <w:color w:val="0D0D0D" w:themeColor="text1" w:themeTint="f2"/>
        </w:rPr>
      </w:r>
    </w:p>
    <w:p>
      <w:pPr>
        <w:pStyle w:val="Default"/>
        <w:spacing w:lineRule="auto" w:line="276"/>
        <w:ind w:left="720" w:hanging="0"/>
        <w:jc w:val="both"/>
        <w:rPr>
          <w:color w:val="0D0D0D" w:themeColor="text1" w:themeTint="f2"/>
        </w:rPr>
      </w:pPr>
      <w:r>
        <w:rPr>
          <w:color w:val="0D0D0D" w:themeColor="text1" w:themeTint="f2"/>
        </w:rPr>
      </w:r>
    </w:p>
    <w:p>
      <w:pPr>
        <w:pStyle w:val="Normal"/>
        <w:spacing w:lineRule="auto" w:line="276" w:before="0" w:after="0"/>
        <w:jc w:val="right"/>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w:t>
      </w:r>
      <w:r>
        <w:rPr>
          <w:rFonts w:cs="Times New Roman" w:ascii="Times New Roman" w:hAnsi="Times New Roman"/>
          <w:color w:val="0D0D0D" w:themeColor="text1" w:themeTint="f2"/>
          <w:sz w:val="24"/>
          <w:szCs w:val="24"/>
        </w:rPr>
        <w:t xml:space="preserve">. </w:t>
      </w:r>
    </w:p>
    <w:p>
      <w:pPr>
        <w:pStyle w:val="Normal"/>
        <w:spacing w:lineRule="auto" w:line="276" w:before="0" w:after="0"/>
        <w:jc w:val="right"/>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18"/>
          <w:szCs w:val="18"/>
        </w:rPr>
        <w:t xml:space="preserve">   </w:t>
      </w:r>
      <w:r>
        <w:rPr>
          <w:rFonts w:cs="Times New Roman" w:ascii="Times New Roman" w:hAnsi="Times New Roman"/>
          <w:color w:val="0D0D0D" w:themeColor="text1" w:themeTint="f2"/>
          <w:sz w:val="18"/>
          <w:szCs w:val="18"/>
        </w:rPr>
        <w:t>(Podpis osoby zainteresowanej udziałem w Programie/opiekuna prawnego</w:t>
      </w:r>
      <w:r>
        <w:rPr>
          <w:rFonts w:cs="Times New Roman" w:ascii="Times New Roman" w:hAnsi="Times New Roman"/>
          <w:color w:val="0D0D0D" w:themeColor="text1" w:themeTint="f2"/>
          <w:sz w:val="24"/>
          <w:szCs w:val="24"/>
        </w:rPr>
        <w:t xml:space="preserve">)  </w:t>
      </w:r>
    </w:p>
    <w:p>
      <w:pPr>
        <w:pStyle w:val="Normal"/>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both"/>
        <w:rPr>
          <w:rFonts w:ascii="Times New Roman" w:hAnsi="Times New Roman" w:cs="Times New Roman"/>
          <w:sz w:val="16"/>
          <w:szCs w:val="18"/>
        </w:rPr>
      </w:pPr>
      <w:r>
        <w:rPr>
          <w:rFonts w:cs="Times New Roman" w:ascii="Times New Roman" w:hAnsi="Times New Roman"/>
          <w:sz w:val="18"/>
          <w:szCs w:val="18"/>
        </w:rPr>
        <w:t>* właściwe podkreślić</w:t>
      </w:r>
    </w:p>
    <w:p>
      <w:pPr>
        <w:pStyle w:val="Normal"/>
        <w:spacing w:lineRule="auto" w:line="276" w:before="0" w:after="0"/>
        <w:jc w:val="both"/>
        <w:rPr>
          <w:rFonts w:ascii="Times New Roman" w:hAnsi="Times New Roman" w:cs="Times New Roman"/>
          <w:sz w:val="16"/>
          <w:szCs w:val="18"/>
        </w:rPr>
      </w:pPr>
      <w:r>
        <w:rPr>
          <w:rFonts w:cs="Times New Roman" w:ascii="Times New Roman" w:hAnsi="Times New Roman"/>
          <w:sz w:val="16"/>
          <w:szCs w:val="18"/>
        </w:rPr>
        <w:t xml:space="preserve">W przypadku, gdy usługi asystencji osobistej będą świadczone na rzecz dzieci do 16-go roku życia do Wykonawcy należy dołączyć: </w:t>
      </w:r>
    </w:p>
    <w:p>
      <w:pPr>
        <w:pStyle w:val="ListParagraph"/>
        <w:numPr>
          <w:ilvl w:val="0"/>
          <w:numId w:val="2"/>
        </w:numPr>
        <w:spacing w:lineRule="auto" w:line="276"/>
        <w:ind w:left="284" w:hanging="284"/>
        <w:jc w:val="both"/>
        <w:rPr>
          <w:sz w:val="16"/>
          <w:szCs w:val="18"/>
        </w:rPr>
      </w:pPr>
      <w:r>
        <w:rPr>
          <w:sz w:val="16"/>
          <w:szCs w:val="18"/>
        </w:rPr>
        <w:t xml:space="preserve">zaświadczenie o niekaralności; </w:t>
      </w:r>
    </w:p>
    <w:p>
      <w:pPr>
        <w:pStyle w:val="ListParagraph"/>
        <w:numPr>
          <w:ilvl w:val="0"/>
          <w:numId w:val="2"/>
        </w:numPr>
        <w:spacing w:lineRule="auto" w:line="276"/>
        <w:ind w:left="284" w:hanging="284"/>
        <w:jc w:val="both"/>
        <w:rPr>
          <w:sz w:val="16"/>
          <w:szCs w:val="18"/>
        </w:rPr>
      </w:pPr>
      <w:r>
        <w:rPr>
          <w:sz w:val="16"/>
          <w:szCs w:val="18"/>
        </w:rPr>
        <w:t>informacja o niefigurowaniu w Rejestrze Sprawców Przestępstw na Tle Seksualnym w postaci wydruku pobranej informacji z Rejestru;</w:t>
      </w:r>
    </w:p>
    <w:p>
      <w:pPr>
        <w:pStyle w:val="ListParagraph"/>
        <w:numPr>
          <w:ilvl w:val="0"/>
          <w:numId w:val="2"/>
        </w:numPr>
        <w:spacing w:lineRule="auto" w:line="276"/>
        <w:ind w:left="284" w:hanging="284"/>
        <w:jc w:val="both"/>
        <w:rPr>
          <w:sz w:val="16"/>
          <w:szCs w:val="18"/>
        </w:rPr>
      </w:pPr>
      <w:r>
        <w:rPr>
          <w:sz w:val="16"/>
          <w:szCs w:val="18"/>
        </w:rPr>
        <w:t xml:space="preserve">pisemna akceptacja osoby asystenta ze strony rodzica lub opiekuna prawnego dziecka z niepełnosprawnością. </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18"/>
          <w:szCs w:val="18"/>
        </w:rPr>
        <w:t xml:space="preserve">** Art. 233 Kodeksu Karnego - § 1. Kto, składając zeznanie mające służyć za dowód w postępowaniu sądowym lub w innym postępowaniu prowadzonym na podstawie ustawy, zeznaje nieprawdę lub zataja prawdę, podlega karze pozbawienia wolności </w:t>
      </w:r>
      <w:r>
        <w:rPr>
          <w:rFonts w:cs="Times New Roman" w:ascii="Times New Roman" w:hAnsi="Times New Roman"/>
          <w:sz w:val="18"/>
          <w:szCs w:val="18"/>
        </w:rPr>
        <w:t xml:space="preserve">od 6 miesięcy </w:t>
      </w:r>
      <w:r>
        <w:rPr>
          <w:rFonts w:cs="Times New Roman" w:ascii="Times New Roman" w:hAnsi="Times New Roman"/>
          <w:sz w:val="18"/>
          <w:szCs w:val="18"/>
        </w:rPr>
        <w:t>do lat 8.</w:t>
      </w:r>
    </w:p>
    <w:p>
      <w:pPr>
        <w:pStyle w:val="Normal"/>
        <w:spacing w:lineRule="auto" w:line="480" w:before="0" w:after="0"/>
        <w:ind w:left="-284" w:hanging="0"/>
        <w:jc w:val="right"/>
        <w:rPr>
          <w:rFonts w:ascii="Times New Roman" w:hAnsi="Times New Roman" w:cs="Times New Roman"/>
          <w:sz w:val="10"/>
          <w:szCs w:val="24"/>
        </w:rPr>
      </w:pPr>
      <w:r>
        <w:rPr/>
      </w:r>
    </w:p>
    <w:sectPr>
      <w:headerReference w:type="default" r:id="rId2"/>
      <w:footerReference w:type="default" r:id="rId3"/>
      <w:type w:val="nextPage"/>
      <w:pgSz w:w="11906" w:h="16838"/>
      <w:pgMar w:left="1080" w:right="1080" w:header="0" w:top="1440" w:footer="57" w:bottom="99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entury Gothic">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left="-142" w:hanging="0"/>
      <w:rPr>
        <w:rFonts w:ascii="Century Gothic" w:hAnsi="Century Gothic"/>
        <w:sz w:val="16"/>
        <w:szCs w:val="16"/>
      </w:rPr>
    </w:pPr>
    <w:r>
      <w:rPr>
        <w:rFonts w:ascii="Century Gothic" w:hAnsi="Century Gothic"/>
        <w:sz w:val="16"/>
        <w:szCs w:val="16"/>
      </w:rPr>
      <mc:AlternateContent>
        <mc:Choice Requires="wps">
          <w:drawing>
            <wp:anchor behindDoc="1" distT="0" distB="0" distL="114300" distR="114300" simplePos="0" locked="0" layoutInCell="0" allowOverlap="1" relativeHeight="4">
              <wp:simplePos x="0" y="0"/>
              <wp:positionH relativeFrom="column">
                <wp:posOffset>-869315</wp:posOffset>
              </wp:positionH>
              <wp:positionV relativeFrom="paragraph">
                <wp:posOffset>38735</wp:posOffset>
              </wp:positionV>
              <wp:extent cx="3687445" cy="1270"/>
              <wp:effectExtent l="0" t="0" r="0" b="0"/>
              <wp:wrapNone/>
              <wp:docPr id="3" name="Łącznik prostoliniowy 4"/>
              <a:graphic xmlns:a="http://schemas.openxmlformats.org/drawingml/2006/main">
                <a:graphicData uri="http://schemas.microsoft.com/office/word/2010/wordprocessingShape">
                  <wps:wsp>
                    <wps:cNvSpPr/>
                    <wps:spPr>
                      <a:xfrm>
                        <a:off x="0" y="0"/>
                        <a:ext cx="5253840" cy="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68.45pt,3.05pt" to="345.2pt,3.05pt" ID="Łącznik prostoliniowy 4" stroked="t" style="position:absolute">
              <v:stroke color="black" joinstyle="round" endcap="flat"/>
              <v:fill o:detectmouseclick="t" on="false"/>
              <w10:wrap type="none"/>
            </v:line>
          </w:pict>
        </mc:Fallback>
      </mc:AlternateContent>
    </w:r>
  </w:p>
  <w:p>
    <w:pPr>
      <w:pStyle w:val="Gwka"/>
      <w:ind w:left="-426" w:hanging="0"/>
      <w:jc w:val="center"/>
      <w:rPr>
        <w:rFonts w:ascii="Times New Roman" w:hAnsi="Times New Roman" w:cs="Times New Roman"/>
        <w:sz w:val="20"/>
        <w:szCs w:val="20"/>
      </w:rPr>
    </w:pPr>
    <w:r>
      <w:rPr>
        <w:rFonts w:cs="Times New Roman" w:ascii="Times New Roman" w:hAnsi="Times New Roman"/>
        <w:sz w:val="20"/>
        <w:szCs w:val="20"/>
      </w:rPr>
      <w:t>Miejskie Centrum Pomocy Rodzinie w Zamościu</w:t>
    </w:r>
  </w:p>
  <w:p>
    <w:pPr>
      <w:pStyle w:val="Stopka"/>
      <w:ind w:left="-142" w:hanging="0"/>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22-400 Zamość, ul. Lwowska 57   tel. 84 677 56 30   www.mcpr.zamosc.pl</w:t>
    </w:r>
    <w:r>
      <w:rPr>
        <w:rStyle w:val="Czeinternetowe"/>
        <w:rFonts w:cs="Times New Roman" w:ascii="Times New Roman" w:hAnsi="Times New Roman"/>
        <w:color w:val="auto"/>
        <w:sz w:val="16"/>
        <w:szCs w:val="16"/>
        <w:u w:val="none"/>
      </w:rPr>
      <w:t xml:space="preserve">  </w:t>
    </w:r>
    <w:r>
      <w:rPr>
        <w:rFonts w:cs="Times New Roman" w:ascii="Times New Roman" w:hAnsi="Times New Roman"/>
        <w:sz w:val="16"/>
        <w:szCs w:val="16"/>
      </w:rPr>
      <w:t xml:space="preserve">administracja@mcpr.zamosc.pl </w:t>
    </w:r>
  </w:p>
  <w:p>
    <w:pPr>
      <w:pStyle w:val="Stopka"/>
      <w:rPr>
        <w:sz w:val="20"/>
        <w:szCs w:val="20"/>
      </w:rPr>
    </w:pPr>
    <w:r>
      <w:rPr>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rFonts w:ascii="Century Gothic" w:hAnsi="Century Gothic" w:eastAsia="Times New Roman" w:cs="Times New Roman"/>
        <w:bCs/>
        <w:lang w:eastAsia="pl-PL"/>
      </w:rPr>
    </w:pPr>
    <w:r>
      <w:rPr>
        <w:rFonts w:eastAsia="Times New Roman" w:cs="Times New Roman" w:ascii="Century Gothic" w:hAnsi="Century Gothic"/>
        <w:bCs/>
        <w:lang w:eastAsia="pl-PL"/>
      </w:rPr>
    </w:r>
  </w:p>
  <w:p>
    <w:pPr>
      <w:pStyle w:val="Gwka"/>
      <w:tabs>
        <w:tab w:val="clear" w:pos="4536"/>
        <w:tab w:val="clear" w:pos="9072"/>
        <w:tab w:val="left" w:pos="993" w:leader="none"/>
      </w:tabs>
      <w:rPr>
        <w:rFonts w:ascii="Times New Roman" w:hAnsi="Times New Roman" w:cs="Times New Roman"/>
        <w:sz w:val="20"/>
        <w:szCs w:val="20"/>
      </w:rPr>
    </w:pPr>
    <w:r>
      <w:drawing>
        <wp:anchor behindDoc="1" distT="0" distB="0" distL="0" distR="0" simplePos="0" locked="0" layoutInCell="0" allowOverlap="1" relativeHeight="2">
          <wp:simplePos x="0" y="0"/>
          <wp:positionH relativeFrom="column">
            <wp:posOffset>4478655</wp:posOffset>
          </wp:positionH>
          <wp:positionV relativeFrom="paragraph">
            <wp:posOffset>19050</wp:posOffset>
          </wp:positionV>
          <wp:extent cx="1873250" cy="660400"/>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1873250" cy="660400"/>
                  </a:xfrm>
                  <a:prstGeom prst="rect">
                    <a:avLst/>
                  </a:prstGeom>
                </pic:spPr>
              </pic:pic>
            </a:graphicData>
          </a:graphic>
        </wp:anchor>
      </w:drawing>
    </w:r>
    <w:r>
      <w:rPr>
        <w:rFonts w:cs="Times New Roman" w:ascii="Times New Roman" w:hAnsi="Times New Roman"/>
        <w:sz w:val="20"/>
        <w:szCs w:val="20"/>
      </w:rPr>
      <w:tab/>
      <w:tab/>
    </w:r>
  </w:p>
  <w:p>
    <w:pPr>
      <w:pStyle w:val="Gwka"/>
      <w:rPr>
        <w:rFonts w:ascii="Times New Roman" w:hAnsi="Times New Roman" w:cs="Times New Roman"/>
        <w:sz w:val="20"/>
        <w:szCs w:val="20"/>
      </w:rPr>
    </w:pPr>
    <w:bookmarkStart w:id="0" w:name="_GoBack"/>
    <w:bookmarkEnd w:id="0"/>
    <w:r>
      <w:drawing>
        <wp:anchor behindDoc="1" distT="0" distB="0" distL="0" distR="0" simplePos="0" locked="0" layoutInCell="0" allowOverlap="1" relativeHeight="3">
          <wp:simplePos x="0" y="0"/>
          <wp:positionH relativeFrom="column">
            <wp:posOffset>114300</wp:posOffset>
          </wp:positionH>
          <wp:positionV relativeFrom="paragraph">
            <wp:posOffset>-6350</wp:posOffset>
          </wp:positionV>
          <wp:extent cx="552450" cy="685800"/>
          <wp:effectExtent l="0" t="0" r="0" b="0"/>
          <wp:wrapNone/>
          <wp:docPr id="2"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
                  <pic:cNvPicPr>
                    <a:picLocks noChangeAspect="1" noChangeArrowheads="1"/>
                  </pic:cNvPicPr>
                </pic:nvPicPr>
                <pic:blipFill>
                  <a:blip r:embed="rId2"/>
                  <a:stretch>
                    <a:fillRect/>
                  </a:stretch>
                </pic:blipFill>
                <pic:spPr bwMode="auto">
                  <a:xfrm>
                    <a:off x="0" y="0"/>
                    <a:ext cx="552450" cy="685800"/>
                  </a:xfrm>
                  <a:prstGeom prst="rect">
                    <a:avLst/>
                  </a:prstGeom>
                </pic:spPr>
              </pic:pic>
            </a:graphicData>
          </a:graphic>
        </wp:anchor>
      </w:drawing>
    </w:r>
    <w:r>
      <w:rPr>
        <w:rFonts w:cs="Times New Roman" w:ascii="Times New Roman" w:hAnsi="Times New Roman"/>
        <w:sz w:val="20"/>
        <w:szCs w:val="20"/>
      </w:rPr>
      <w:t xml:space="preserve">                                       </w:t>
    </w:r>
  </w:p>
  <w:p>
    <w:pPr>
      <w:pStyle w:val="Gwka"/>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Program „Asystent osobisty osoby niepełnosprawnej” – edycja 2023</w:t>
    </w:r>
  </w:p>
  <w:p>
    <w:pPr>
      <w:pStyle w:val="Gwka"/>
      <w:ind w:left="-42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finansowany jest ze środków Funduszu Solidarnościowego</w:t>
    </w:r>
  </w:p>
  <w:p>
    <w:pPr>
      <w:pStyle w:val="Gwka"/>
      <w:jc w:val="center"/>
      <w:rPr/>
    </w:pPr>
    <w:r>
      <w:rPr>
        <w:lang w:eastAsia="pl-PL"/>
      </w:rPr>
      <w:t xml:space="preserve">                                        </w:t>
    </w:r>
  </w:p>
  <w:p>
    <w:pPr>
      <w:pStyle w:val="Gwka"/>
      <w:pBdr>
        <w:bottom w:val="single" w:sz="6" w:space="0" w:color="000000"/>
      </w:pBdr>
      <w:ind w:left="-426" w:hanging="0"/>
      <w:jc w:val="center"/>
      <w:rPr>
        <w:rFonts w:ascii="Century Gothic" w:hAnsi="Century Gothic"/>
      </w:rPr>
    </w:pPr>
    <w:r>
      <w:rPr>
        <w:rFonts w:ascii="Century Gothic" w:hAnsi="Century Gothic"/>
      </w:rPr>
    </w:r>
  </w:p>
  <w:p>
    <w:pPr>
      <w:pStyle w:val="Gwka"/>
      <w:tabs>
        <w:tab w:val="clear" w:pos="4536"/>
        <w:tab w:val="clear" w:pos="9072"/>
        <w:tab w:val="left" w:pos="2023" w:leader="none"/>
      </w:tabs>
      <w:ind w:left="-426" w:hanging="0"/>
      <w:rPr>
        <w:rFonts w:ascii="Century Gothic" w:hAnsi="Century Gothic"/>
      </w:rPr>
    </w:pPr>
    <w:r>
      <w:rPr>
        <w:rFonts w:ascii="Century Gothic" w:hAnsi="Century Gothic"/>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1478" w:hanging="360"/>
      </w:pPr>
    </w:lvl>
    <w:lvl w:ilvl="1">
      <w:start w:val="1"/>
      <w:numFmt w:val="lowerLetter"/>
      <w:lvlText w:val="%2."/>
      <w:lvlJc w:val="left"/>
      <w:pPr>
        <w:tabs>
          <w:tab w:val="num" w:pos="0"/>
        </w:tabs>
        <w:ind w:left="2198" w:hanging="360"/>
      </w:pPr>
    </w:lvl>
    <w:lvl w:ilvl="2">
      <w:start w:val="1"/>
      <w:numFmt w:val="lowerRoman"/>
      <w:lvlText w:val="%3."/>
      <w:lvlJc w:val="right"/>
      <w:pPr>
        <w:tabs>
          <w:tab w:val="num" w:pos="0"/>
        </w:tabs>
        <w:ind w:left="2918" w:hanging="180"/>
      </w:pPr>
    </w:lvl>
    <w:lvl w:ilvl="3">
      <w:start w:val="1"/>
      <w:numFmt w:val="decimal"/>
      <w:lvlText w:val="%4."/>
      <w:lvlJc w:val="left"/>
      <w:pPr>
        <w:tabs>
          <w:tab w:val="num" w:pos="0"/>
        </w:tabs>
        <w:ind w:left="3638" w:hanging="360"/>
      </w:pPr>
    </w:lvl>
    <w:lvl w:ilvl="4">
      <w:start w:val="1"/>
      <w:numFmt w:val="lowerLetter"/>
      <w:lvlText w:val="%5."/>
      <w:lvlJc w:val="left"/>
      <w:pPr>
        <w:tabs>
          <w:tab w:val="num" w:pos="0"/>
        </w:tabs>
        <w:ind w:left="4358" w:hanging="360"/>
      </w:pPr>
    </w:lvl>
    <w:lvl w:ilvl="5">
      <w:start w:val="1"/>
      <w:numFmt w:val="lowerRoman"/>
      <w:lvlText w:val="%6."/>
      <w:lvlJc w:val="right"/>
      <w:pPr>
        <w:tabs>
          <w:tab w:val="num" w:pos="0"/>
        </w:tabs>
        <w:ind w:left="5078" w:hanging="180"/>
      </w:pPr>
    </w:lvl>
    <w:lvl w:ilvl="6">
      <w:start w:val="1"/>
      <w:numFmt w:val="decimal"/>
      <w:lvlText w:val="%7."/>
      <w:lvlJc w:val="left"/>
      <w:pPr>
        <w:tabs>
          <w:tab w:val="num" w:pos="0"/>
        </w:tabs>
        <w:ind w:left="5798" w:hanging="360"/>
      </w:pPr>
    </w:lvl>
    <w:lvl w:ilvl="7">
      <w:start w:val="1"/>
      <w:numFmt w:val="lowerLetter"/>
      <w:lvlText w:val="%8."/>
      <w:lvlJc w:val="left"/>
      <w:pPr>
        <w:tabs>
          <w:tab w:val="num" w:pos="0"/>
        </w:tabs>
        <w:ind w:left="6518" w:hanging="360"/>
      </w:pPr>
    </w:lvl>
    <w:lvl w:ilvl="8">
      <w:start w:val="1"/>
      <w:numFmt w:val="lowerRoman"/>
      <w:lvlText w:val="%9."/>
      <w:lvlJc w:val="right"/>
      <w:pPr>
        <w:tabs>
          <w:tab w:val="num" w:pos="0"/>
        </w:tabs>
        <w:ind w:left="7238"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6fca"/>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customStyle="1">
    <w:name w:val="Heading 3"/>
    <w:basedOn w:val="Normal"/>
    <w:link w:val="Nagwek3Znak"/>
    <w:uiPriority w:val="9"/>
    <w:qFormat/>
    <w:rsid w:val="00353350"/>
    <w:pPr>
      <w:spacing w:lineRule="auto" w:line="240" w:beforeAutospacing="1" w:afterAutospacing="1"/>
      <w:outlineLvl w:val="2"/>
    </w:pPr>
    <w:rPr>
      <w:rFonts w:ascii="Times New Roman" w:hAnsi="Times New Roman" w:eastAsia="Times New Roman" w:cs="Times New Roman"/>
      <w:b/>
      <w:bCs/>
      <w:sz w:val="27"/>
      <w:szCs w:val="27"/>
      <w:lang w:eastAsia="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ad33b6"/>
    <w:rPr/>
  </w:style>
  <w:style w:type="character" w:styleId="StopkaZnak" w:customStyle="1">
    <w:name w:val="Stopka Znak"/>
    <w:basedOn w:val="DefaultParagraphFont"/>
    <w:link w:val="Footer"/>
    <w:uiPriority w:val="99"/>
    <w:qFormat/>
    <w:rsid w:val="00ad33b6"/>
    <w:rPr/>
  </w:style>
  <w:style w:type="character" w:styleId="TekstdymkaZnak" w:customStyle="1">
    <w:name w:val="Tekst dymka Znak"/>
    <w:basedOn w:val="DefaultParagraphFont"/>
    <w:link w:val="Tekstdymka"/>
    <w:uiPriority w:val="99"/>
    <w:semiHidden/>
    <w:qFormat/>
    <w:rsid w:val="00ad33b6"/>
    <w:rPr>
      <w:rFonts w:ascii="Tahoma" w:hAnsi="Tahoma" w:cs="Tahoma"/>
      <w:sz w:val="16"/>
      <w:szCs w:val="16"/>
    </w:rPr>
  </w:style>
  <w:style w:type="character" w:styleId="Czeinternetowe" w:customStyle="1">
    <w:name w:val="Łącze internetowe"/>
    <w:basedOn w:val="DefaultParagraphFont"/>
    <w:uiPriority w:val="99"/>
    <w:unhideWhenUsed/>
    <w:rsid w:val="00ad33b6"/>
    <w:rPr>
      <w:color w:val="0000FF" w:themeColor="hyperlink"/>
      <w:u w:val="single"/>
    </w:rPr>
  </w:style>
  <w:style w:type="character" w:styleId="Nagwek3Znak" w:customStyle="1">
    <w:name w:val="Nagłówek 3 Znak"/>
    <w:basedOn w:val="DefaultParagraphFont"/>
    <w:link w:val="Heading3"/>
    <w:uiPriority w:val="9"/>
    <w:qFormat/>
    <w:rsid w:val="00353350"/>
    <w:rPr>
      <w:rFonts w:ascii="Times New Roman" w:hAnsi="Times New Roman" w:eastAsia="Times New Roman" w:cs="Times New Roman"/>
      <w:b/>
      <w:bCs/>
      <w:sz w:val="27"/>
      <w:szCs w:val="27"/>
      <w:lang w:eastAsia="pl-PL"/>
    </w:rPr>
  </w:style>
  <w:style w:type="character" w:styleId="Strong">
    <w:name w:val="Strong"/>
    <w:basedOn w:val="DefaultParagraphFont"/>
    <w:uiPriority w:val="22"/>
    <w:qFormat/>
    <w:rsid w:val="00353350"/>
    <w:rPr>
      <w:b/>
      <w:bCs/>
    </w:rPr>
  </w:style>
  <w:style w:type="character" w:styleId="AkapitzlistZnak" w:customStyle="1">
    <w:name w:val="Akapit z listą Znak"/>
    <w:basedOn w:val="DefaultParagraphFont"/>
    <w:link w:val="Akapitzlist"/>
    <w:uiPriority w:val="34"/>
    <w:qFormat/>
    <w:rsid w:val="00140b25"/>
    <w:rPr>
      <w:rFonts w:ascii="Times New Roman" w:hAnsi="Times New Roman" w:eastAsia="Times New Roman" w:cs="Times New Roman"/>
      <w:sz w:val="20"/>
      <w:szCs w:val="20"/>
      <w:lang w:val="en-US"/>
    </w:rPr>
  </w:style>
  <w:style w:type="character" w:styleId="BezodstpwZnak" w:customStyle="1">
    <w:name w:val="Bez odstępów Znak"/>
    <w:basedOn w:val="DefaultParagraphFont"/>
    <w:link w:val="Bezodstpw"/>
    <w:uiPriority w:val="1"/>
    <w:qFormat/>
    <w:rsid w:val="00140b25"/>
    <w:rPr>
      <w:rFonts w:ascii="Times New Roman" w:hAnsi="Times New Roman" w:eastAsia="Times New Roman" w:cs="Times New Roman"/>
      <w:sz w:val="20"/>
      <w:szCs w:val="20"/>
      <w:lang w:val="en-US"/>
    </w:rPr>
  </w:style>
  <w:style w:type="character" w:styleId="Wyrnienie" w:customStyle="1">
    <w:name w:val="Wyróżnienie"/>
    <w:basedOn w:val="DefaultParagraphFont"/>
    <w:uiPriority w:val="20"/>
    <w:qFormat/>
    <w:rsid w:val="00140b25"/>
    <w:rPr>
      <w:i/>
      <w:iCs/>
    </w:rPr>
  </w:style>
  <w:style w:type="character" w:styleId="TekstpodstawowyZnak" w:customStyle="1">
    <w:name w:val="Tekst podstawowy Znak"/>
    <w:basedOn w:val="DefaultParagraphFont"/>
    <w:link w:val="Tekstpodstawowy"/>
    <w:uiPriority w:val="99"/>
    <w:semiHidden/>
    <w:qFormat/>
    <w:rsid w:val="00140b25"/>
    <w:rPr>
      <w:rFonts w:ascii="Times New Roman" w:hAnsi="Times New Roman" w:eastAsia="Times New Roman" w:cs="Times New Roman"/>
      <w:sz w:val="20"/>
      <w:szCs w:val="20"/>
      <w:lang w:eastAsia="ar-SA"/>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99"/>
    <w:semiHidden/>
    <w:unhideWhenUsed/>
    <w:rsid w:val="00140b25"/>
    <w:pPr>
      <w:spacing w:lineRule="auto" w:line="240" w:before="0" w:after="120"/>
    </w:pPr>
    <w:rPr>
      <w:rFonts w:ascii="Times New Roman" w:hAnsi="Times New Roman" w:eastAsia="Times New Roman" w:cs="Times New Roman"/>
      <w:sz w:val="20"/>
      <w:szCs w:val="20"/>
      <w:lang w:eastAsia="ar-SA"/>
    </w:rPr>
  </w:style>
  <w:style w:type="paragraph" w:styleId="Lista">
    <w:name w:val="List"/>
    <w:basedOn w:val="Tretekstu"/>
    <w:rsid w:val="00cf3b02"/>
    <w:pPr/>
    <w:rPr>
      <w:rFonts w:cs="Lucida Sans"/>
    </w:rPr>
  </w:style>
  <w:style w:type="paragraph" w:styleId="Podpis" w:customStyle="1">
    <w:name w:val="Caption"/>
    <w:basedOn w:val="Normal"/>
    <w:qFormat/>
    <w:rsid w:val="00cf3b02"/>
    <w:pPr>
      <w:suppressLineNumbers/>
      <w:spacing w:before="120" w:after="120"/>
    </w:pPr>
    <w:rPr>
      <w:rFonts w:cs="Lucida Sans"/>
      <w:i/>
      <w:iCs/>
      <w:sz w:val="24"/>
      <w:szCs w:val="24"/>
    </w:rPr>
  </w:style>
  <w:style w:type="paragraph" w:styleId="Indeks" w:customStyle="1">
    <w:name w:val="Indeks"/>
    <w:basedOn w:val="Normal"/>
    <w:qFormat/>
    <w:rsid w:val="00cf3b02"/>
    <w:pPr>
      <w:suppressLineNumbers/>
    </w:pPr>
    <w:rPr>
      <w:rFonts w:cs="Lucida Sans"/>
    </w:rPr>
  </w:style>
  <w:style w:type="paragraph" w:styleId="Gwkaistopka" w:customStyle="1">
    <w:name w:val="Główka i stopka"/>
    <w:basedOn w:val="Normal"/>
    <w:qFormat/>
    <w:rsid w:val="00cf3b02"/>
    <w:pPr/>
    <w:rPr/>
  </w:style>
  <w:style w:type="paragraph" w:styleId="Gwka" w:customStyle="1">
    <w:name w:val="Header"/>
    <w:basedOn w:val="Normal"/>
    <w:next w:val="Tretekstu"/>
    <w:uiPriority w:val="99"/>
    <w:unhideWhenUsed/>
    <w:rsid w:val="00be4cdc"/>
    <w:pPr>
      <w:tabs>
        <w:tab w:val="clear" w:pos="708"/>
        <w:tab w:val="center" w:pos="4536" w:leader="none"/>
        <w:tab w:val="right" w:pos="9072" w:leader="none"/>
      </w:tabs>
      <w:spacing w:lineRule="auto" w:line="240" w:before="0" w:after="0"/>
    </w:pPr>
    <w:rPr/>
  </w:style>
  <w:style w:type="paragraph" w:styleId="Stopka" w:customStyle="1">
    <w:name w:val="Footer"/>
    <w:basedOn w:val="Normal"/>
    <w:link w:val="StopkaZnak"/>
    <w:uiPriority w:val="99"/>
    <w:unhideWhenUsed/>
    <w:rsid w:val="00ad33b6"/>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ad33b6"/>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353350"/>
    <w:pPr>
      <w:spacing w:lineRule="auto" w:line="240" w:beforeAutospacing="1" w:afterAutospacing="1"/>
    </w:pPr>
    <w:rPr>
      <w:rFonts w:ascii="Times New Roman" w:hAnsi="Times New Roman" w:eastAsia="Times New Roman" w:cs="Times New Roman"/>
      <w:sz w:val="24"/>
      <w:szCs w:val="24"/>
      <w:lang w:eastAsia="pl-PL"/>
    </w:rPr>
  </w:style>
  <w:style w:type="paragraph" w:styleId="NoSpacing">
    <w:name w:val="No Spacing"/>
    <w:link w:val="BezodstpwZnak"/>
    <w:uiPriority w:val="1"/>
    <w:qFormat/>
    <w:rsid w:val="00140b25"/>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ListParagraph">
    <w:name w:val="List Paragraph"/>
    <w:basedOn w:val="Normal"/>
    <w:link w:val="AkapitzlistZnak"/>
    <w:uiPriority w:val="34"/>
    <w:qFormat/>
    <w:rsid w:val="00140b25"/>
    <w:pPr>
      <w:spacing w:lineRule="auto" w:line="240" w:before="0" w:after="0"/>
      <w:ind w:left="720" w:hanging="0"/>
      <w:contextualSpacing/>
    </w:pPr>
    <w:rPr>
      <w:rFonts w:ascii="Times New Roman" w:hAnsi="Times New Roman" w:eastAsia="Times New Roman" w:cs="Times New Roman"/>
      <w:sz w:val="20"/>
      <w:szCs w:val="20"/>
      <w:lang w:val="en-US"/>
    </w:rPr>
  </w:style>
  <w:style w:type="paragraph" w:styleId="Default" w:customStyle="1">
    <w:name w:val="Default"/>
    <w:qFormat/>
    <w:rsid w:val="008b61e2"/>
    <w:pPr>
      <w:widowControl/>
      <w:suppressAutoHyphens w:val="true"/>
      <w:bidi w:val="0"/>
      <w:spacing w:before="0" w:after="0"/>
      <w:jc w:val="left"/>
    </w:pPr>
    <w:rPr>
      <w:rFonts w:ascii="Times New Roman" w:hAnsi="Times New Roman" w:eastAsia="Calibri" w:cs="Times New Roman"/>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59"/>
    <w:rsid w:val="005e3c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A31C4-8FFC-4503-850C-B1643453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LibreOffice/7.1.0.3$Windows_X86_64 LibreOffice_project/f6099ecf3d29644b5008cc8f48f42f4a40986e4c</Application>
  <AppVersion>15.0000</AppVersion>
  <Pages>1</Pages>
  <Words>312</Words>
  <Characters>2196</Characters>
  <CharactersWithSpaces>2701</CharactersWithSpaces>
  <Paragraphs>34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2023-01-26T13:45:00Z</dcterms:created>
  <dc:creator>Arkadiusz Dudek</dc:creator>
  <dc:description/>
  <dc:language>pl-PL</dc:language>
  <cp:lastModifiedBy/>
  <cp:lastPrinted>2023-01-19T14:14:00Z</cp:lastPrinted>
  <dcterms:modified xsi:type="dcterms:W3CDTF">2023-01-30T08:09:09Z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