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C6" w:rsidRDefault="00AF2CC6" w:rsidP="006176DC">
      <w:bookmarkStart w:id="0" w:name="_GoBack"/>
      <w:bookmarkEnd w:id="0"/>
    </w:p>
    <w:tbl>
      <w:tblPr>
        <w:tblStyle w:val="Tabela-Siatka"/>
        <w:tblW w:w="595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Metadane dokumentu"/>
        <w:tblDescription w:val="metadane dokumentu"/>
      </w:tblPr>
      <w:tblGrid>
        <w:gridCol w:w="1720"/>
        <w:gridCol w:w="4214"/>
        <w:gridCol w:w="18"/>
      </w:tblGrid>
      <w:tr w:rsidR="00AF2CC6" w:rsidTr="006176DC">
        <w:trPr>
          <w:trHeight w:val="396"/>
          <w:tblHeader/>
          <w:jc w:val="right"/>
        </w:trPr>
        <w:tc>
          <w:tcPr>
            <w:tcW w:w="1720" w:type="dxa"/>
            <w:vAlign w:val="center"/>
          </w:tcPr>
          <w:p w:rsidR="00AF2CC6" w:rsidRPr="009760BC" w:rsidRDefault="00AF2CC6" w:rsidP="006176DC">
            <w:pPr>
              <w:pStyle w:val="Bezodstpw"/>
              <w:spacing w:line="360" w:lineRule="auto"/>
              <w:ind w:left="-109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  <w:r w:rsidRPr="009760B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232" w:type="dxa"/>
            <w:gridSpan w:val="2"/>
            <w:vAlign w:val="center"/>
          </w:tcPr>
          <w:p w:rsidR="00AF2CC6" w:rsidRPr="009760BC" w:rsidRDefault="00AF2CC6" w:rsidP="006176DC">
            <w:pPr>
              <w:pStyle w:val="Bezodstpw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2022-07-29</w:t>
            </w:r>
          </w:p>
        </w:tc>
      </w:tr>
      <w:tr w:rsidR="00AF2CC6" w:rsidTr="006176DC">
        <w:trPr>
          <w:gridAfter w:val="1"/>
          <w:wAfter w:w="18" w:type="dxa"/>
          <w:trHeight w:val="102"/>
          <w:tblHeader/>
          <w:jc w:val="right"/>
        </w:trPr>
        <w:tc>
          <w:tcPr>
            <w:tcW w:w="1720" w:type="dxa"/>
            <w:vAlign w:val="center"/>
          </w:tcPr>
          <w:p w:rsidR="00AF2CC6" w:rsidRPr="009760BC" w:rsidRDefault="00AF2CC6" w:rsidP="006176DC">
            <w:pPr>
              <w:pStyle w:val="Bezodstpw"/>
              <w:spacing w:line="360" w:lineRule="auto"/>
              <w:ind w:left="-109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Znak sprawy</w:t>
            </w:r>
            <w:r w:rsidRPr="009760B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214" w:type="dxa"/>
            <w:vAlign w:val="center"/>
          </w:tcPr>
          <w:p w:rsidR="00AF2CC6" w:rsidRPr="000F0DBD" w:rsidRDefault="00AF2CC6" w:rsidP="006176DC">
            <w:pPr>
              <w:pStyle w:val="Bezodstpw"/>
              <w:tabs>
                <w:tab w:val="right" w:pos="4962"/>
                <w:tab w:val="left" w:pos="5103"/>
                <w:tab w:val="left" w:pos="5245"/>
              </w:tabs>
              <w:spacing w:line="276" w:lineRule="auto"/>
              <w:jc w:val="both"/>
              <w:rPr>
                <w:rFonts w:cstheme="minorHAnsi"/>
                <w:sz w:val="24"/>
              </w:rPr>
            </w:pPr>
            <w:r w:rsidRPr="00F47722">
              <w:rPr>
                <w:rFonts w:cstheme="minorHAnsi"/>
                <w:sz w:val="24"/>
              </w:rPr>
              <w:t>WSOZ-DAPM.600.3.2022</w:t>
            </w:r>
          </w:p>
        </w:tc>
      </w:tr>
      <w:tr w:rsidR="00AF2CC6" w:rsidTr="006176DC">
        <w:trPr>
          <w:trHeight w:val="396"/>
          <w:tblHeader/>
          <w:jc w:val="right"/>
        </w:trPr>
        <w:tc>
          <w:tcPr>
            <w:tcW w:w="1720" w:type="dxa"/>
            <w:vAlign w:val="center"/>
          </w:tcPr>
          <w:p w:rsidR="00AF2CC6" w:rsidRPr="009760BC" w:rsidRDefault="00AF2CC6" w:rsidP="006176DC">
            <w:pPr>
              <w:pStyle w:val="Bezodstpw"/>
              <w:spacing w:line="360" w:lineRule="auto"/>
              <w:ind w:left="-109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Adresat</w:t>
            </w:r>
            <w:r w:rsidRPr="009760B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232" w:type="dxa"/>
            <w:gridSpan w:val="2"/>
            <w:vAlign w:val="center"/>
          </w:tcPr>
          <w:sdt>
            <w:sdtPr>
              <w:alias w:val="Odbiorca"/>
              <w:tag w:val="Odbiorca"/>
              <w:id w:val="4185153"/>
              <w:placeholder>
                <w:docPart w:val="394ABAA623444B2281F838CFD8803D81"/>
              </w:placeholder>
            </w:sdtPr>
            <w:sdtEndPr/>
            <w:sdtContent>
              <w:p w:rsidR="00AF2CC6" w:rsidRPr="006176DC" w:rsidRDefault="00AF2CC6" w:rsidP="006176DC">
                <w:pPr>
                  <w:pStyle w:val="Bezodstpw"/>
                  <w:spacing w:line="276" w:lineRule="auto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6176DC">
                  <w:rPr>
                    <w:rFonts w:cstheme="minorHAnsi"/>
                    <w:b/>
                    <w:sz w:val="24"/>
                    <w:szCs w:val="24"/>
                  </w:rPr>
                  <w:t>Szanowny Pan</w:t>
                </w:r>
              </w:p>
              <w:p w:rsidR="00AF2CC6" w:rsidRPr="006176DC" w:rsidRDefault="00AF2CC6" w:rsidP="006176DC">
                <w:pPr>
                  <w:pStyle w:val="Bezodstpw"/>
                  <w:spacing w:line="276" w:lineRule="auto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F25A86">
                  <w:rPr>
                    <w:rFonts w:cstheme="minorHAnsi"/>
                    <w:b/>
                    <w:noProof/>
                    <w:sz w:val="24"/>
                    <w:szCs w:val="24"/>
                  </w:rPr>
                  <w:t>Andrzej Wnuk</w:t>
                </w:r>
              </w:p>
              <w:p w:rsidR="00AF2CC6" w:rsidRPr="006176DC" w:rsidRDefault="00AF2CC6" w:rsidP="006176DC">
                <w:pPr>
                  <w:pStyle w:val="Bezodstpw"/>
                  <w:spacing w:line="276" w:lineRule="auto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F25A86">
                  <w:rPr>
                    <w:rFonts w:cstheme="minorHAnsi"/>
                    <w:b/>
                    <w:noProof/>
                    <w:sz w:val="24"/>
                    <w:szCs w:val="24"/>
                  </w:rPr>
                  <w:t>Prezydent Miasta Zamościa</w:t>
                </w:r>
              </w:p>
              <w:p w:rsidR="00AF2CC6" w:rsidRPr="006176DC" w:rsidRDefault="00AF2CC6" w:rsidP="006176DC">
                <w:pPr>
                  <w:pStyle w:val="Bezodstpw"/>
                  <w:spacing w:line="276" w:lineRule="auto"/>
                  <w:jc w:val="both"/>
                  <w:rPr>
                    <w:rFonts w:cstheme="minorHAnsi"/>
                    <w:b/>
                    <w:sz w:val="24"/>
                    <w:szCs w:val="24"/>
                  </w:rPr>
                </w:pPr>
                <w:r w:rsidRPr="006176DC">
                  <w:rPr>
                    <w:rFonts w:cstheme="minorHAnsi"/>
                    <w:b/>
                    <w:sz w:val="24"/>
                    <w:szCs w:val="24"/>
                  </w:rPr>
                  <w:t xml:space="preserve">ul. </w:t>
                </w:r>
                <w:r w:rsidRPr="00F25A86">
                  <w:rPr>
                    <w:rFonts w:cstheme="minorHAnsi"/>
                    <w:b/>
                    <w:noProof/>
                    <w:sz w:val="24"/>
                    <w:szCs w:val="24"/>
                  </w:rPr>
                  <w:t>Rynek Wielki 13</w:t>
                </w:r>
              </w:p>
              <w:p w:rsidR="00AF2CC6" w:rsidRPr="000F0DBD" w:rsidRDefault="00AF2CC6" w:rsidP="006176DC">
                <w:pPr>
                  <w:pStyle w:val="Bezodstpw"/>
                  <w:spacing w:line="276" w:lineRule="auto"/>
                  <w:jc w:val="both"/>
                </w:pPr>
                <w:r w:rsidRPr="00F25A86">
                  <w:rPr>
                    <w:rFonts w:cstheme="minorHAnsi"/>
                    <w:b/>
                    <w:noProof/>
                    <w:sz w:val="24"/>
                    <w:szCs w:val="24"/>
                  </w:rPr>
                  <w:t>22 - 400</w:t>
                </w:r>
                <w:r w:rsidRPr="006176DC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Pr="00F25A86">
                  <w:rPr>
                    <w:rFonts w:cstheme="minorHAnsi"/>
                    <w:b/>
                    <w:noProof/>
                    <w:sz w:val="24"/>
                    <w:szCs w:val="24"/>
                  </w:rPr>
                  <w:t>Zamość</w:t>
                </w:r>
              </w:p>
            </w:sdtContent>
          </w:sdt>
        </w:tc>
      </w:tr>
    </w:tbl>
    <w:p w:rsidR="00AF2CC6" w:rsidRPr="00F8276B" w:rsidRDefault="00AF2CC6" w:rsidP="006176DC">
      <w:pPr>
        <w:pStyle w:val="Tytu"/>
        <w:rPr>
          <w:b w:val="0"/>
        </w:rPr>
      </w:pPr>
      <w:r w:rsidRPr="00F8276B">
        <w:rPr>
          <w:b w:val="0"/>
        </w:rPr>
        <w:t>Tytuł pisma</w:t>
      </w:r>
      <w:r>
        <w:rPr>
          <w:b w:val="0"/>
        </w:rPr>
        <w:t>:</w:t>
      </w:r>
    </w:p>
    <w:p w:rsidR="00AF2CC6" w:rsidRPr="000D0D14" w:rsidRDefault="00AF2CC6" w:rsidP="006176DC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Dostępność do świadczeń opieki zdrowotnej finansowanych ze środków publicznych na obszarze powiatu </w:t>
      </w:r>
      <w:r w:rsidRPr="00F25A86">
        <w:rPr>
          <w:rFonts w:cstheme="minorHAnsi"/>
          <w:b/>
          <w:noProof/>
          <w:color w:val="000000" w:themeColor="text1"/>
          <w:sz w:val="24"/>
          <w:szCs w:val="24"/>
        </w:rPr>
        <w:t>M. Zamość</w:t>
      </w:r>
    </w:p>
    <w:p w:rsidR="00AF2CC6" w:rsidRPr="00D519F6" w:rsidRDefault="00AF2CC6" w:rsidP="006176DC">
      <w:pPr>
        <w:pStyle w:val="Bezodstpw"/>
        <w:spacing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AF2CC6" w:rsidRDefault="00AF2CC6" w:rsidP="006176DC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Szanowny Panie Prezydencie,</w:t>
      </w:r>
    </w:p>
    <w:p w:rsidR="00AF2CC6" w:rsidRDefault="00AF2CC6" w:rsidP="006176DC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rozpoczęliśmy pracę nad planem zakupu świadczeń na rok 2023. Analiza zabezpieczenia dostępności do świadczeń opieki zdrowotnej finansowanych ze środków publicznych wykazała w niektórych zakresach brak zapewnienia dostępności na danym obszarze (załącznik – wykaz obszarów). </w:t>
      </w:r>
    </w:p>
    <w:p w:rsidR="00AF2CC6" w:rsidRDefault="00AF2CC6" w:rsidP="006176DC">
      <w:pPr>
        <w:pStyle w:val="Bezodstpw"/>
        <w:tabs>
          <w:tab w:val="left" w:pos="3038"/>
        </w:tabs>
        <w:spacing w:line="360" w:lineRule="auto"/>
        <w:rPr>
          <w:rFonts w:cstheme="minorHAnsi"/>
          <w:sz w:val="24"/>
          <w:szCs w:val="24"/>
        </w:rPr>
      </w:pPr>
    </w:p>
    <w:p w:rsidR="00AF2CC6" w:rsidRPr="00496C38" w:rsidRDefault="00AF2CC6" w:rsidP="006176DC">
      <w:pPr>
        <w:pStyle w:val="Nagwek1"/>
      </w:pPr>
      <w:r>
        <w:t>Zadania powiatu</w:t>
      </w:r>
    </w:p>
    <w:p w:rsidR="00AF2CC6" w:rsidRDefault="00AF2CC6" w:rsidP="006176DC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Przepisy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>nakładają na władze publiczne obowiązek zapewnienia równego dostępu do świadczeń opieki zdrowotnej finansowanych ze środków publicznych obywatelom</w:t>
      </w: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oraz wskazują zadania powiatu w zakresie ochrony zdrowia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.</w:t>
      </w:r>
    </w:p>
    <w:p w:rsidR="00AF2CC6" w:rsidRDefault="00AF2CC6" w:rsidP="006176DC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:rsidR="00AF2CC6" w:rsidRDefault="00AF2CC6" w:rsidP="006176DC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Czego oczekujemy</w:t>
      </w:r>
    </w:p>
    <w:p w:rsidR="00AF2CC6" w:rsidRDefault="00AF2CC6" w:rsidP="006176DC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Prosimy o podjęcie działań zmierzających do zabezpieczenia dostępności do świadczeń we wskazanych obszarach oraz zakresach świadczeń. Podmioty lecznicze prowadzące działalność leczniczą zainteresowane udzielaniem świadczeń powinny wypełnić udostępniony z pismem załącznik – zgłoszenia i przesłać go drogą e-mailową na adres: </w:t>
      </w:r>
      <w:hyperlink r:id="rId8" w:history="1">
        <w:r w:rsidRPr="006917E4">
          <w:rPr>
            <w:rStyle w:val="Hipercze"/>
            <w:rFonts w:cstheme="minorHAnsi"/>
            <w:sz w:val="24"/>
            <w:szCs w:val="24"/>
          </w:rPr>
          <w:t>planzakupu@nfz-lublin.pl</w:t>
        </w:r>
      </w:hyperlink>
      <w:r>
        <w:rPr>
          <w:rFonts w:cstheme="minorHAnsi"/>
          <w:sz w:val="24"/>
          <w:szCs w:val="24"/>
        </w:rPr>
        <w:t xml:space="preserve"> do dnia 30 sierpnia br.</w:t>
      </w:r>
    </w:p>
    <w:p w:rsidR="00AF2CC6" w:rsidRPr="006176DC" w:rsidRDefault="00AF2CC6" w:rsidP="006176DC">
      <w:pPr>
        <w:pStyle w:val="Bezodstpw"/>
        <w:spacing w:line="360" w:lineRule="auto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Przekazanie przez podmiot leczniczy zgłoszenia nie stanowi zobowiązania do zawarcia z podmiotem umowy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.</w:t>
      </w:r>
    </w:p>
    <w:p w:rsidR="00AF2CC6" w:rsidRPr="00831EDE" w:rsidRDefault="00AF2CC6" w:rsidP="006176DC">
      <w:pPr>
        <w:pStyle w:val="Nagwek1"/>
      </w:pPr>
      <w:r>
        <w:lastRenderedPageBreak/>
        <w:t>Podstawa prawna</w:t>
      </w:r>
    </w:p>
    <w:p w:rsidR="00AF2CC6" w:rsidRDefault="00AF2CC6" w:rsidP="006176DC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1 </w:t>
      </w:r>
      <w:r>
        <w:rPr>
          <w:rFonts w:cstheme="minorHAnsi"/>
          <w:sz w:val="24"/>
          <w:szCs w:val="24"/>
        </w:rPr>
        <w:t>art. 68 ust. 2 Konstytucji Rzeczypospolitej Polskiej</w:t>
      </w:r>
    </w:p>
    <w:p w:rsidR="00AF2CC6" w:rsidRDefault="00AF2CC6" w:rsidP="006176DC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2 </w:t>
      </w:r>
      <w:r>
        <w:rPr>
          <w:rFonts w:cstheme="minorHAnsi"/>
          <w:sz w:val="24"/>
          <w:szCs w:val="24"/>
        </w:rPr>
        <w:t>art. 4 ust. 1 pkt 2 Ustawy o samorządzie powiatowym (Dz. U. 1998 Nr 91, poz. 578, tj. Dz. U. z 2022 r., poz. 528)</w:t>
      </w:r>
    </w:p>
    <w:p w:rsidR="00AF2CC6" w:rsidRDefault="00AF2CC6" w:rsidP="006176DC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3 </w:t>
      </w:r>
      <w:r>
        <w:rPr>
          <w:rFonts w:cstheme="minorHAnsi"/>
          <w:sz w:val="24"/>
          <w:szCs w:val="24"/>
        </w:rPr>
        <w:t xml:space="preserve">art. 139 Ustawy o świadczeniach opieki zdrowotnej finansowanych ze środków publicznych </w:t>
      </w:r>
      <w:r w:rsidRPr="00645E2F">
        <w:rPr>
          <w:rFonts w:cstheme="minorHAnsi"/>
          <w:sz w:val="24"/>
          <w:szCs w:val="24"/>
        </w:rPr>
        <w:t>(Dz. U. 2004 Nr 210, poz. 2135, tj. Dz. U. z 2021 r. poz. 1285)</w:t>
      </w:r>
    </w:p>
    <w:p w:rsidR="00AF2CC6" w:rsidRPr="00645E2F" w:rsidRDefault="00AF2CC6" w:rsidP="006176DC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:rsidR="00AF2CC6" w:rsidRPr="00645E2F" w:rsidRDefault="00AF2CC6" w:rsidP="006176DC">
      <w:pPr>
        <w:pStyle w:val="Bezodstpw"/>
        <w:tabs>
          <w:tab w:val="left" w:pos="5387"/>
        </w:tabs>
        <w:spacing w:line="360" w:lineRule="auto"/>
        <w:ind w:right="84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45E2F">
        <w:rPr>
          <w:rFonts w:cstheme="minorHAnsi"/>
          <w:b/>
          <w:sz w:val="24"/>
          <w:szCs w:val="24"/>
        </w:rPr>
        <w:t>Z poważaniem</w:t>
      </w:r>
    </w:p>
    <w:sdt>
      <w:sdtPr>
        <w:rPr>
          <w:rFonts w:ascii="Times New Roman" w:hAnsi="Times New Roman" w:cs="Times New Roman"/>
          <w:sz w:val="24"/>
          <w:szCs w:val="24"/>
        </w:rPr>
        <w:alias w:val="Podpis osoby uprawnionej"/>
        <w:tag w:val="podpis"/>
        <w:id w:val="-162086892"/>
        <w:placeholder>
          <w:docPart w:val="2E7E70CFEFDE492688996923290D5085"/>
        </w:placeholder>
      </w:sdtPr>
      <w:sdtEndPr>
        <w:rPr>
          <w:sz w:val="20"/>
        </w:rPr>
      </w:sdtEndPr>
      <w:sdtContent>
        <w:sdt>
          <w:sdtPr>
            <w:rPr>
              <w:rFonts w:ascii="Times New Roman" w:hAnsi="Times New Roman" w:cs="Times New Roman"/>
              <w:sz w:val="24"/>
              <w:szCs w:val="24"/>
            </w:rPr>
            <w:alias w:val="Podpis osoby uprawnionej"/>
            <w:tag w:val="podpis"/>
            <w:id w:val="1609692805"/>
            <w:placeholder>
              <w:docPart w:val="C6A2414CD72943038279CAAE9D3F911E"/>
            </w:placeholder>
          </w:sdtPr>
          <w:sdtEndPr>
            <w:rPr>
              <w:sz w:val="20"/>
            </w:rPr>
          </w:sdtEndPr>
          <w:sdtContent>
            <w:p w:rsidR="00AF2CC6" w:rsidRDefault="00AF2CC6" w:rsidP="006176DC">
              <w:pPr>
                <w:pStyle w:val="Bezodstpw"/>
                <w:spacing w:line="360" w:lineRule="auto"/>
                <w:ind w:left="4536"/>
                <w:jc w:val="center"/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 xml:space="preserve">Dyrektor </w:t>
              </w:r>
            </w:p>
            <w:p w:rsidR="00AF2CC6" w:rsidRPr="00F47722" w:rsidRDefault="00AF2CC6" w:rsidP="006176DC">
              <w:pPr>
                <w:pStyle w:val="Bezodstpw"/>
                <w:spacing w:line="360" w:lineRule="auto"/>
                <w:ind w:left="4536"/>
                <w:jc w:val="center"/>
                <w:rPr>
                  <w:rFonts w:cstheme="minorHAnsi"/>
                  <w:sz w:val="24"/>
                  <w:szCs w:val="24"/>
                </w:rPr>
              </w:pPr>
              <w:r>
                <w:rPr>
                  <w:rFonts w:cstheme="minorHAnsi"/>
                  <w:sz w:val="24"/>
                  <w:szCs w:val="24"/>
                </w:rPr>
                <w:t>Lubelskiego OW NFZ</w:t>
              </w:r>
            </w:p>
            <w:p w:rsidR="00AF2CC6" w:rsidRPr="00645E2F" w:rsidRDefault="00AF2CC6" w:rsidP="006176DC">
              <w:pPr>
                <w:pStyle w:val="Bezodstpw"/>
                <w:ind w:left="4536"/>
                <w:jc w:val="center"/>
                <w:rPr>
                  <w:rFonts w:cstheme="minorHAnsi"/>
                  <w:b/>
                  <w:sz w:val="24"/>
                  <w:szCs w:val="24"/>
                </w:rPr>
              </w:pPr>
              <w:r w:rsidRPr="00645E2F">
                <w:rPr>
                  <w:rFonts w:cstheme="minorHAnsi"/>
                  <w:b/>
                  <w:sz w:val="24"/>
                  <w:szCs w:val="24"/>
                </w:rPr>
                <w:t>Magdalena Czarkowska</w:t>
              </w:r>
            </w:p>
            <w:p w:rsidR="00AF2CC6" w:rsidRDefault="00AF2CC6" w:rsidP="006176DC">
              <w:pPr>
                <w:pStyle w:val="Bezodstpw"/>
                <w:ind w:left="4536"/>
                <w:jc w:val="center"/>
                <w:rPr>
                  <w:rFonts w:cstheme="minorHAnsi"/>
                  <w:sz w:val="20"/>
                  <w:szCs w:val="24"/>
                </w:rPr>
              </w:pPr>
            </w:p>
            <w:p w:rsidR="00AF2CC6" w:rsidRPr="00433F0A" w:rsidRDefault="00AF2CC6" w:rsidP="006176DC">
              <w:pPr>
                <w:pStyle w:val="Bezodstpw"/>
                <w:ind w:left="4536"/>
                <w:jc w:val="center"/>
                <w:rPr>
                  <w:rFonts w:ascii="Times New Roman" w:hAnsi="Times New Roman" w:cs="Times New Roman"/>
                  <w:sz w:val="20"/>
                  <w:szCs w:val="24"/>
                </w:rPr>
              </w:pPr>
              <w:r>
                <w:rPr>
                  <w:rFonts w:cstheme="minorHAnsi"/>
                  <w:sz w:val="20"/>
                  <w:szCs w:val="24"/>
                </w:rPr>
                <w:t>/</w:t>
              </w:r>
              <w:r w:rsidRPr="00433F0A">
                <w:rPr>
                  <w:rFonts w:cstheme="minorHAnsi"/>
                  <w:sz w:val="20"/>
                  <w:szCs w:val="24"/>
                </w:rPr>
                <w:t>Dokument podpisany elektronicznie</w:t>
              </w:r>
              <w:r>
                <w:rPr>
                  <w:rFonts w:cstheme="minorHAnsi"/>
                  <w:sz w:val="20"/>
                  <w:szCs w:val="24"/>
                </w:rPr>
                <w:t>/</w:t>
              </w:r>
            </w:p>
          </w:sdtContent>
        </w:sdt>
      </w:sdtContent>
    </w:sdt>
    <w:p w:rsidR="00AF2CC6" w:rsidRPr="00831EDE" w:rsidRDefault="00AF2CC6" w:rsidP="006176DC">
      <w:pPr>
        <w:pStyle w:val="Bezodstpw"/>
        <w:spacing w:line="360" w:lineRule="auto"/>
        <w:jc w:val="right"/>
        <w:rPr>
          <w:rFonts w:cstheme="minorHAnsi"/>
          <w:sz w:val="24"/>
          <w:szCs w:val="24"/>
        </w:rPr>
      </w:pPr>
    </w:p>
    <w:p w:rsidR="00AF2CC6" w:rsidRPr="00496C38" w:rsidRDefault="00AF2CC6" w:rsidP="006176DC">
      <w:pPr>
        <w:pStyle w:val="Nagwek2"/>
      </w:pPr>
      <w:r w:rsidRPr="00496C38">
        <w:t>Załączniki</w:t>
      </w:r>
    </w:p>
    <w:p w:rsidR="00AF2CC6" w:rsidRDefault="00AF2CC6" w:rsidP="006176DC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Załącznik – wykaz obszarów powiatu </w:t>
      </w:r>
      <w:r w:rsidRPr="00F25A86">
        <w:rPr>
          <w:noProof/>
          <w:sz w:val="24"/>
          <w:szCs w:val="24"/>
        </w:rPr>
        <w:t>M. Zamość</w:t>
      </w:r>
    </w:p>
    <w:p w:rsidR="00AF2CC6" w:rsidRDefault="00AF2CC6" w:rsidP="006176DC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Załącznik - zgłoszenia</w:t>
      </w:r>
    </w:p>
    <w:p w:rsidR="00AF2CC6" w:rsidRPr="00831EDE" w:rsidRDefault="00AF2CC6" w:rsidP="006176DC">
      <w:pPr>
        <w:pStyle w:val="Bezodstpw"/>
        <w:spacing w:line="360" w:lineRule="auto"/>
        <w:rPr>
          <w:sz w:val="24"/>
          <w:szCs w:val="24"/>
        </w:rPr>
      </w:pPr>
    </w:p>
    <w:p w:rsidR="00AF2CC6" w:rsidRDefault="00AF2CC6" w:rsidP="006176DC">
      <w:pPr>
        <w:pStyle w:val="Nagwek2"/>
        <w:tabs>
          <w:tab w:val="left" w:pos="8039"/>
        </w:tabs>
      </w:pPr>
      <w:r w:rsidRPr="00831EDE">
        <w:t>Kontakt</w:t>
      </w:r>
    </w:p>
    <w:p w:rsidR="00AF2CC6" w:rsidRDefault="00AF2CC6" w:rsidP="006176D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Monika Żuber, tel. (81) 531 06 80, e-mail: </w:t>
      </w:r>
      <w:hyperlink r:id="rId9" w:history="1">
        <w:r w:rsidRPr="006917E4">
          <w:rPr>
            <w:rStyle w:val="Hipercze"/>
            <w:rFonts w:cstheme="minorHAnsi"/>
            <w:sz w:val="24"/>
            <w:szCs w:val="24"/>
          </w:rPr>
          <w:t>monika.zuber@nfz-lublin.pl</w:t>
        </w:r>
      </w:hyperlink>
    </w:p>
    <w:p w:rsidR="00AF2CC6" w:rsidRDefault="00AF2CC6" w:rsidP="006176DC">
      <w:pPr>
        <w:autoSpaceDE w:val="0"/>
        <w:autoSpaceDN w:val="0"/>
        <w:adjustRightInd w:val="0"/>
        <w:spacing w:after="0" w:line="360" w:lineRule="auto"/>
        <w:rPr>
          <w:rStyle w:val="Hipercze"/>
          <w:rFonts w:cstheme="minorHAnsi"/>
          <w:sz w:val="24"/>
          <w:szCs w:val="24"/>
        </w:rPr>
        <w:sectPr w:rsidR="00AF2CC6" w:rsidSect="00AF2CC6"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276" w:header="851" w:footer="709" w:gutter="0"/>
          <w:pgNumType w:start="1"/>
          <w:cols w:space="708"/>
          <w:titlePg/>
          <w:docGrid w:linePitch="360"/>
        </w:sectPr>
      </w:pPr>
      <w:r>
        <w:rPr>
          <w:rFonts w:cstheme="minorHAnsi"/>
          <w:sz w:val="24"/>
          <w:szCs w:val="24"/>
        </w:rPr>
        <w:t xml:space="preserve">Marek Członka, tel. (81) 531 06 05, e-mail: </w:t>
      </w:r>
      <w:hyperlink r:id="rId13" w:history="1">
        <w:r w:rsidRPr="00372120">
          <w:rPr>
            <w:rStyle w:val="Hipercze"/>
            <w:rFonts w:cstheme="minorHAnsi"/>
            <w:sz w:val="24"/>
            <w:szCs w:val="24"/>
          </w:rPr>
          <w:t>marek.czlonka@nfz-lublin.pl</w:t>
        </w:r>
      </w:hyperlink>
    </w:p>
    <w:p w:rsidR="00AF2CC6" w:rsidRPr="001F4A37" w:rsidRDefault="00AF2CC6" w:rsidP="006176D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sectPr w:rsidR="00AF2CC6" w:rsidRPr="001F4A37" w:rsidSect="00AF2CC6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27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BE" w:rsidRDefault="003E33BE">
      <w:pPr>
        <w:spacing w:after="0" w:line="240" w:lineRule="auto"/>
      </w:pPr>
      <w:r>
        <w:separator/>
      </w:r>
    </w:p>
  </w:endnote>
  <w:endnote w:type="continuationSeparator" w:id="0">
    <w:p w:rsidR="003E33BE" w:rsidRDefault="003E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093078"/>
      <w:docPartObj>
        <w:docPartGallery w:val="Page Numbers (Bottom of Page)"/>
        <w:docPartUnique/>
      </w:docPartObj>
    </w:sdtPr>
    <w:sdtEndPr/>
    <w:sdtContent>
      <w:p w:rsidR="00AF2CC6" w:rsidRDefault="00AF2CC6">
        <w:pPr>
          <w:pStyle w:val="Stopka"/>
          <w:jc w:val="right"/>
        </w:pPr>
        <w:r w:rsidRPr="00ED269D">
          <w:rPr>
            <w:rFonts w:ascii="Times New Roman" w:hAnsi="Times New Roman" w:cs="Times New Roman"/>
          </w:rPr>
          <w:fldChar w:fldCharType="begin"/>
        </w:r>
        <w:r w:rsidRPr="00ED269D">
          <w:rPr>
            <w:rFonts w:ascii="Times New Roman" w:hAnsi="Times New Roman" w:cs="Times New Roman"/>
          </w:rPr>
          <w:instrText xml:space="preserve"> PAGE   \* MERGEFORMAT </w:instrText>
        </w:r>
        <w:r w:rsidRPr="00ED269D">
          <w:rPr>
            <w:rFonts w:ascii="Times New Roman" w:hAnsi="Times New Roman" w:cs="Times New Roman"/>
          </w:rPr>
          <w:fldChar w:fldCharType="separate"/>
        </w:r>
        <w:r w:rsidR="002B7B22">
          <w:rPr>
            <w:rFonts w:ascii="Times New Roman" w:hAnsi="Times New Roman" w:cs="Times New Roman"/>
            <w:noProof/>
          </w:rPr>
          <w:t>2</w:t>
        </w:r>
        <w:r w:rsidRPr="00ED269D">
          <w:rPr>
            <w:rFonts w:ascii="Times New Roman" w:hAnsi="Times New Roman" w:cs="Times New Roman"/>
          </w:rPr>
          <w:fldChar w:fldCharType="end"/>
        </w:r>
      </w:p>
    </w:sdtContent>
  </w:sdt>
  <w:p w:rsidR="00AF2CC6" w:rsidRDefault="00AF2CC6">
    <w:pPr>
      <w:pStyle w:val="Stopka"/>
    </w:pPr>
  </w:p>
  <w:p w:rsidR="00AF2CC6" w:rsidRDefault="00AF2C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C6" w:rsidRDefault="00AF2CC6" w:rsidP="006176DC">
    <w:pPr>
      <w:tabs>
        <w:tab w:val="right" w:pos="9072"/>
      </w:tabs>
      <w:spacing w:after="0"/>
      <w:rPr>
        <w:rFonts w:cstheme="minorHAnsi"/>
        <w:color w:val="312783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7340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rgbClr val="3127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4FC3C04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pt" to="451.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" strokecolor="#312783"/>
          </w:pict>
        </mc:Fallback>
      </mc:AlternateContent>
    </w:r>
    <w:r w:rsidRPr="006B65D1">
      <w:rPr>
        <w:rFonts w:cstheme="minorHAnsi"/>
        <w:color w:val="312783"/>
        <w:sz w:val="16"/>
        <w:szCs w:val="16"/>
      </w:rPr>
      <w:t xml:space="preserve">Lubelski Oddział Wojewódzki </w:t>
    </w:r>
    <w:r>
      <w:rPr>
        <w:rFonts w:cstheme="minorHAnsi"/>
        <w:color w:val="312783"/>
        <w:sz w:val="16"/>
        <w:szCs w:val="16"/>
      </w:rPr>
      <w:t>NFZ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Telefoniczna Informacja Pacjenta</w:t>
    </w:r>
  </w:p>
  <w:p w:rsidR="00AF2CC6" w:rsidRPr="009D712C" w:rsidRDefault="00AF2CC6" w:rsidP="006176DC">
    <w:pPr>
      <w:tabs>
        <w:tab w:val="left" w:pos="7088"/>
      </w:tabs>
      <w:spacing w:after="0"/>
      <w:rPr>
        <w:rFonts w:cstheme="minorHAnsi"/>
        <w:b/>
        <w:color w:val="312783"/>
        <w:sz w:val="16"/>
        <w:szCs w:val="16"/>
      </w:rPr>
    </w:pPr>
    <w:r w:rsidRPr="00D708E8">
      <w:rPr>
        <w:rFonts w:cstheme="minorHAnsi"/>
        <w:color w:val="312783"/>
        <w:sz w:val="16"/>
        <w:szCs w:val="16"/>
      </w:rPr>
      <w:t xml:space="preserve">ul. </w:t>
    </w:r>
    <w:r>
      <w:rPr>
        <w:rFonts w:cstheme="minorHAnsi"/>
        <w:color w:val="312783"/>
        <w:sz w:val="16"/>
        <w:szCs w:val="16"/>
      </w:rPr>
      <w:t>Szkolna 16,</w:t>
    </w:r>
    <w:r w:rsidRPr="00D708E8">
      <w:rPr>
        <w:rFonts w:cstheme="minorHAnsi"/>
        <w:color w:val="312783"/>
        <w:sz w:val="16"/>
        <w:szCs w:val="16"/>
      </w:rPr>
      <w:t xml:space="preserve"> 2</w:t>
    </w:r>
    <w:r>
      <w:rPr>
        <w:rFonts w:cstheme="minorHAnsi"/>
        <w:color w:val="312783"/>
        <w:sz w:val="16"/>
        <w:szCs w:val="16"/>
      </w:rPr>
      <w:t>0</w:t>
    </w:r>
    <w:r w:rsidRPr="00D708E8">
      <w:rPr>
        <w:rFonts w:cstheme="minorHAnsi"/>
        <w:color w:val="312783"/>
        <w:sz w:val="16"/>
        <w:szCs w:val="16"/>
      </w:rPr>
      <w:t>-</w:t>
    </w:r>
    <w:r>
      <w:rPr>
        <w:rFonts w:cstheme="minorHAnsi"/>
        <w:color w:val="312783"/>
        <w:sz w:val="16"/>
        <w:szCs w:val="16"/>
      </w:rPr>
      <w:t>124 Lublin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24 h na dobę 7 dni w tygodniu</w:t>
    </w:r>
  </w:p>
  <w:p w:rsidR="00AF2CC6" w:rsidRDefault="00AF2CC6" w:rsidP="006176DC">
    <w:pPr>
      <w:tabs>
        <w:tab w:val="left" w:pos="6521"/>
      </w:tabs>
      <w:spacing w:after="0"/>
      <w:rPr>
        <w:rFonts w:cstheme="minorHAnsi"/>
        <w:color w:val="312783"/>
        <w:sz w:val="16"/>
        <w:szCs w:val="16"/>
      </w:rPr>
    </w:pPr>
    <w:r w:rsidRPr="00D708E8">
      <w:rPr>
        <w:rFonts w:cstheme="minorHAnsi"/>
        <w:color w:val="312783"/>
        <w:sz w:val="16"/>
        <w:szCs w:val="16"/>
      </w:rPr>
      <w:t xml:space="preserve">tel. </w:t>
    </w:r>
    <w:r>
      <w:rPr>
        <w:rFonts w:cstheme="minorHAnsi"/>
        <w:color w:val="312783"/>
        <w:sz w:val="16"/>
        <w:szCs w:val="16"/>
      </w:rPr>
      <w:t>81 531  05 00</w:t>
    </w:r>
    <w:r w:rsidRPr="00E043FB">
      <w:rPr>
        <w:rFonts w:cstheme="minorHAnsi"/>
        <w:color w:val="312783"/>
        <w:sz w:val="16"/>
        <w:szCs w:val="16"/>
      </w:rPr>
      <w:t xml:space="preserve"> </w:t>
    </w:r>
    <w:r>
      <w:rPr>
        <w:rFonts w:cstheme="minorHAnsi"/>
        <w:color w:val="312783"/>
        <w:sz w:val="16"/>
        <w:szCs w:val="16"/>
      </w:rPr>
      <w:tab/>
    </w:r>
    <w:r w:rsidRPr="00D708E8">
      <w:rPr>
        <w:rFonts w:cstheme="minorHAnsi"/>
        <w:color w:val="312783"/>
        <w:sz w:val="16"/>
        <w:szCs w:val="16"/>
      </w:rPr>
      <w:t>e-</w:t>
    </w:r>
    <w:r>
      <w:rPr>
        <w:rFonts w:cstheme="minorHAnsi"/>
        <w:color w:val="312783"/>
        <w:sz w:val="16"/>
        <w:szCs w:val="16"/>
      </w:rPr>
      <w:t>mail: tip@nfz.gov.pl tel. 800 </w:t>
    </w:r>
    <w:r w:rsidRPr="00D708E8">
      <w:rPr>
        <w:rFonts w:cstheme="minorHAnsi"/>
        <w:color w:val="312783"/>
        <w:sz w:val="16"/>
        <w:szCs w:val="16"/>
      </w:rPr>
      <w:t>190</w:t>
    </w:r>
    <w:r>
      <w:rPr>
        <w:rFonts w:cstheme="minorHAnsi"/>
        <w:color w:val="312783"/>
        <w:sz w:val="16"/>
        <w:szCs w:val="16"/>
      </w:rPr>
      <w:t xml:space="preserve"> 590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2247"/>
      <w:docPartObj>
        <w:docPartGallery w:val="Page Numbers (Bottom of Page)"/>
        <w:docPartUnique/>
      </w:docPartObj>
    </w:sdtPr>
    <w:sdtEndPr/>
    <w:sdtContent>
      <w:p w:rsidR="006176DC" w:rsidRDefault="006176DC">
        <w:pPr>
          <w:pStyle w:val="Stopka"/>
          <w:jc w:val="right"/>
        </w:pPr>
        <w:r w:rsidRPr="00ED269D">
          <w:rPr>
            <w:rFonts w:ascii="Times New Roman" w:hAnsi="Times New Roman" w:cs="Times New Roman"/>
          </w:rPr>
          <w:fldChar w:fldCharType="begin"/>
        </w:r>
        <w:r w:rsidRPr="00ED269D">
          <w:rPr>
            <w:rFonts w:ascii="Times New Roman" w:hAnsi="Times New Roman" w:cs="Times New Roman"/>
          </w:rPr>
          <w:instrText xml:space="preserve"> PAGE   \* MERGEFORMAT </w:instrText>
        </w:r>
        <w:r w:rsidRPr="00ED269D">
          <w:rPr>
            <w:rFonts w:ascii="Times New Roman" w:hAnsi="Times New Roman" w:cs="Times New Roman"/>
          </w:rPr>
          <w:fldChar w:fldCharType="separate"/>
        </w:r>
        <w:r w:rsidR="00D41002">
          <w:rPr>
            <w:rFonts w:ascii="Times New Roman" w:hAnsi="Times New Roman" w:cs="Times New Roman"/>
            <w:noProof/>
          </w:rPr>
          <w:t>2</w:t>
        </w:r>
        <w:r w:rsidRPr="00ED269D">
          <w:rPr>
            <w:rFonts w:ascii="Times New Roman" w:hAnsi="Times New Roman" w:cs="Times New Roman"/>
          </w:rPr>
          <w:fldChar w:fldCharType="end"/>
        </w:r>
      </w:p>
    </w:sdtContent>
  </w:sdt>
  <w:p w:rsidR="006176DC" w:rsidRDefault="006176DC">
    <w:pPr>
      <w:pStyle w:val="Stopka"/>
    </w:pPr>
  </w:p>
  <w:p w:rsidR="006176DC" w:rsidRDefault="006176D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DC" w:rsidRDefault="006176DC" w:rsidP="006176DC">
    <w:pPr>
      <w:tabs>
        <w:tab w:val="right" w:pos="9072"/>
      </w:tabs>
      <w:spacing w:after="0"/>
      <w:rPr>
        <w:rFonts w:cstheme="minorHAnsi"/>
        <w:color w:val="312783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7340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rgbClr val="3127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392CDE9" id="Łącznik prosty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pt" to="451.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" strokecolor="#312783"/>
          </w:pict>
        </mc:Fallback>
      </mc:AlternateContent>
    </w:r>
    <w:r w:rsidRPr="006B65D1">
      <w:rPr>
        <w:rFonts w:cstheme="minorHAnsi"/>
        <w:color w:val="312783"/>
        <w:sz w:val="16"/>
        <w:szCs w:val="16"/>
      </w:rPr>
      <w:t xml:space="preserve">Lubelski Oddział Wojewódzki </w:t>
    </w:r>
    <w:r>
      <w:rPr>
        <w:rFonts w:cstheme="minorHAnsi"/>
        <w:color w:val="312783"/>
        <w:sz w:val="16"/>
        <w:szCs w:val="16"/>
      </w:rPr>
      <w:t>NFZ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Telefoniczna Informacja Pacjenta</w:t>
    </w:r>
  </w:p>
  <w:p w:rsidR="006176DC" w:rsidRPr="009D712C" w:rsidRDefault="006176DC" w:rsidP="006176DC">
    <w:pPr>
      <w:tabs>
        <w:tab w:val="left" w:pos="7088"/>
      </w:tabs>
      <w:spacing w:after="0"/>
      <w:rPr>
        <w:rFonts w:cstheme="minorHAnsi"/>
        <w:b/>
        <w:color w:val="312783"/>
        <w:sz w:val="16"/>
        <w:szCs w:val="16"/>
      </w:rPr>
    </w:pPr>
    <w:r w:rsidRPr="00D708E8">
      <w:rPr>
        <w:rFonts w:cstheme="minorHAnsi"/>
        <w:color w:val="312783"/>
        <w:sz w:val="16"/>
        <w:szCs w:val="16"/>
      </w:rPr>
      <w:t xml:space="preserve">ul. </w:t>
    </w:r>
    <w:r>
      <w:rPr>
        <w:rFonts w:cstheme="minorHAnsi"/>
        <w:color w:val="312783"/>
        <w:sz w:val="16"/>
        <w:szCs w:val="16"/>
      </w:rPr>
      <w:t>Szkolna 16,</w:t>
    </w:r>
    <w:r w:rsidRPr="00D708E8">
      <w:rPr>
        <w:rFonts w:cstheme="minorHAnsi"/>
        <w:color w:val="312783"/>
        <w:sz w:val="16"/>
        <w:szCs w:val="16"/>
      </w:rPr>
      <w:t xml:space="preserve"> 2</w:t>
    </w:r>
    <w:r>
      <w:rPr>
        <w:rFonts w:cstheme="minorHAnsi"/>
        <w:color w:val="312783"/>
        <w:sz w:val="16"/>
        <w:szCs w:val="16"/>
      </w:rPr>
      <w:t>0</w:t>
    </w:r>
    <w:r w:rsidRPr="00D708E8">
      <w:rPr>
        <w:rFonts w:cstheme="minorHAnsi"/>
        <w:color w:val="312783"/>
        <w:sz w:val="16"/>
        <w:szCs w:val="16"/>
      </w:rPr>
      <w:t>-</w:t>
    </w:r>
    <w:r>
      <w:rPr>
        <w:rFonts w:cstheme="minorHAnsi"/>
        <w:color w:val="312783"/>
        <w:sz w:val="16"/>
        <w:szCs w:val="16"/>
      </w:rPr>
      <w:t>124 Lublin</w:t>
    </w:r>
    <w:r>
      <w:rPr>
        <w:rFonts w:cstheme="minorHAnsi"/>
        <w:color w:val="312783"/>
        <w:sz w:val="16"/>
        <w:szCs w:val="16"/>
      </w:rPr>
      <w:tab/>
    </w:r>
    <w:r w:rsidRPr="009D712C">
      <w:rPr>
        <w:rFonts w:cstheme="minorHAnsi"/>
        <w:color w:val="312783"/>
        <w:sz w:val="16"/>
        <w:szCs w:val="16"/>
      </w:rPr>
      <w:t>24 h na dobę 7 dni w tygodniu</w:t>
    </w:r>
  </w:p>
  <w:p w:rsidR="006176DC" w:rsidRDefault="006176DC" w:rsidP="006176DC">
    <w:pPr>
      <w:tabs>
        <w:tab w:val="left" w:pos="6521"/>
      </w:tabs>
      <w:spacing w:after="0"/>
      <w:rPr>
        <w:rFonts w:cstheme="minorHAnsi"/>
        <w:color w:val="312783"/>
        <w:sz w:val="16"/>
        <w:szCs w:val="16"/>
      </w:rPr>
    </w:pPr>
    <w:r w:rsidRPr="00D708E8">
      <w:rPr>
        <w:rFonts w:cstheme="minorHAnsi"/>
        <w:color w:val="312783"/>
        <w:sz w:val="16"/>
        <w:szCs w:val="16"/>
      </w:rPr>
      <w:t xml:space="preserve">tel. </w:t>
    </w:r>
    <w:r>
      <w:rPr>
        <w:rFonts w:cstheme="minorHAnsi"/>
        <w:color w:val="312783"/>
        <w:sz w:val="16"/>
        <w:szCs w:val="16"/>
      </w:rPr>
      <w:t>81 531  05 00</w:t>
    </w:r>
    <w:r w:rsidRPr="00E043FB">
      <w:rPr>
        <w:rFonts w:cstheme="minorHAnsi"/>
        <w:color w:val="312783"/>
        <w:sz w:val="16"/>
        <w:szCs w:val="16"/>
      </w:rPr>
      <w:t xml:space="preserve"> </w:t>
    </w:r>
    <w:r>
      <w:rPr>
        <w:rFonts w:cstheme="minorHAnsi"/>
        <w:color w:val="312783"/>
        <w:sz w:val="16"/>
        <w:szCs w:val="16"/>
      </w:rPr>
      <w:tab/>
    </w:r>
    <w:r w:rsidRPr="00D708E8">
      <w:rPr>
        <w:rFonts w:cstheme="minorHAnsi"/>
        <w:color w:val="312783"/>
        <w:sz w:val="16"/>
        <w:szCs w:val="16"/>
      </w:rPr>
      <w:t>e-</w:t>
    </w:r>
    <w:r>
      <w:rPr>
        <w:rFonts w:cstheme="minorHAnsi"/>
        <w:color w:val="312783"/>
        <w:sz w:val="16"/>
        <w:szCs w:val="16"/>
      </w:rPr>
      <w:t>mail: tip@nfz.gov.pl tel. 800 </w:t>
    </w:r>
    <w:r w:rsidRPr="00D708E8">
      <w:rPr>
        <w:rFonts w:cstheme="minorHAnsi"/>
        <w:color w:val="312783"/>
        <w:sz w:val="16"/>
        <w:szCs w:val="16"/>
      </w:rPr>
      <w:t>190</w:t>
    </w:r>
    <w:r>
      <w:rPr>
        <w:rFonts w:cstheme="minorHAnsi"/>
        <w:color w:val="312783"/>
        <w:sz w:val="16"/>
        <w:szCs w:val="16"/>
      </w:rPr>
      <w:t xml:space="preserve"> 590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BE" w:rsidRDefault="003E33BE">
      <w:pPr>
        <w:spacing w:after="0" w:line="240" w:lineRule="auto"/>
      </w:pPr>
      <w:r>
        <w:separator/>
      </w:r>
    </w:p>
  </w:footnote>
  <w:footnote w:type="continuationSeparator" w:id="0">
    <w:p w:rsidR="003E33BE" w:rsidRDefault="003E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C6" w:rsidRPr="00E305D8" w:rsidRDefault="00AF2CC6" w:rsidP="006176DC">
    <w:pPr>
      <w:pStyle w:val="Bezodstpw"/>
      <w:spacing w:line="204" w:lineRule="auto"/>
      <w:ind w:left="2835"/>
      <w:rPr>
        <w:rFonts w:ascii="Minion Pro" w:hAnsi="Minion Pro"/>
        <w:color w:val="312783"/>
        <w:sz w:val="44"/>
        <w:szCs w:val="48"/>
      </w:rPr>
    </w:pPr>
    <w:r w:rsidRPr="00E305D8">
      <w:rPr>
        <w:noProof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1525398</wp:posOffset>
              </wp:positionH>
              <wp:positionV relativeFrom="paragraph">
                <wp:posOffset>7569</wp:posOffset>
              </wp:positionV>
              <wp:extent cx="0" cy="722616"/>
              <wp:effectExtent l="0" t="0" r="19050" b="2095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722616"/>
                      </a:xfrm>
                      <a:prstGeom prst="line">
                        <a:avLst/>
                      </a:prstGeom>
                      <a:ln w="3175">
                        <a:solidFill>
                          <a:srgbClr val="3127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FAF8A6D" id="Łącznik prosty 1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pt,.6pt" to="120.1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" strokecolor="#312783" strokeweight=".25pt"/>
          </w:pict>
        </mc:Fallback>
      </mc:AlternateContent>
    </w:r>
    <w:r w:rsidRPr="00E305D8">
      <w:rPr>
        <w:rFonts w:ascii="Minion Pro" w:hAnsi="Minion Pro"/>
        <w:noProof/>
        <w:color w:val="312783"/>
        <w:sz w:val="44"/>
        <w:szCs w:val="4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-54407</wp:posOffset>
          </wp:positionH>
          <wp:positionV relativeFrom="paragraph">
            <wp:posOffset>-26035</wp:posOffset>
          </wp:positionV>
          <wp:extent cx="1381125" cy="695325"/>
          <wp:effectExtent l="0" t="0" r="9525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5D8">
      <w:rPr>
        <w:rFonts w:ascii="Minion Pro" w:hAnsi="Minion Pro"/>
        <w:color w:val="312783"/>
        <w:sz w:val="44"/>
        <w:szCs w:val="48"/>
      </w:rPr>
      <w:t>Narodowy Fundusz Zdrowia</w:t>
    </w:r>
  </w:p>
  <w:p w:rsidR="00AF2CC6" w:rsidRDefault="00AF2CC6" w:rsidP="006176DC">
    <w:pPr>
      <w:pStyle w:val="Bezodstpw"/>
      <w:ind w:left="2835"/>
      <w:rPr>
        <w:rFonts w:ascii="Minion Pro" w:hAnsi="Minion Pro"/>
        <w:color w:val="312783"/>
        <w:sz w:val="32"/>
        <w:szCs w:val="32"/>
      </w:rPr>
    </w:pPr>
    <w:r w:rsidRPr="002D0A21">
      <w:rPr>
        <w:rFonts w:ascii="Minion Pro" w:hAnsi="Minion Pro"/>
        <w:color w:val="312783"/>
        <w:sz w:val="32"/>
        <w:szCs w:val="32"/>
      </w:rPr>
      <w:t>Lubelski Oddział Wojewódzki w Lublinie</w:t>
    </w:r>
    <w:r>
      <w:rPr>
        <w:rFonts w:ascii="Minion Pro" w:hAnsi="Minion Pro"/>
        <w:color w:val="312783"/>
        <w:sz w:val="32"/>
        <w:szCs w:val="32"/>
      </w:rPr>
      <w:t xml:space="preserve"> </w:t>
    </w:r>
  </w:p>
  <w:p w:rsidR="00AF2CC6" w:rsidRDefault="00AF2CC6" w:rsidP="006176DC">
    <w:pPr>
      <w:pStyle w:val="Bezodstpw"/>
      <w:ind w:left="2835"/>
      <w:rPr>
        <w:rFonts w:ascii="Minion Pro" w:hAnsi="Minion Pro"/>
        <w:color w:val="312783"/>
        <w:sz w:val="32"/>
        <w:szCs w:val="32"/>
      </w:rPr>
    </w:pPr>
  </w:p>
  <w:p w:rsidR="00AF2CC6" w:rsidRPr="00CF566B" w:rsidRDefault="00AF2CC6" w:rsidP="006176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DC" w:rsidRPr="00E305D8" w:rsidRDefault="006176DC" w:rsidP="006176DC">
    <w:pPr>
      <w:pStyle w:val="Bezodstpw"/>
      <w:spacing w:line="204" w:lineRule="auto"/>
      <w:ind w:left="2835"/>
      <w:rPr>
        <w:rFonts w:ascii="Minion Pro" w:hAnsi="Minion Pro"/>
        <w:color w:val="312783"/>
        <w:sz w:val="44"/>
        <w:szCs w:val="48"/>
      </w:rPr>
    </w:pPr>
    <w:r w:rsidRPr="00E305D8"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1525398</wp:posOffset>
              </wp:positionH>
              <wp:positionV relativeFrom="paragraph">
                <wp:posOffset>7569</wp:posOffset>
              </wp:positionV>
              <wp:extent cx="0" cy="722616"/>
              <wp:effectExtent l="0" t="0" r="19050" b="2095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722616"/>
                      </a:xfrm>
                      <a:prstGeom prst="line">
                        <a:avLst/>
                      </a:prstGeom>
                      <a:ln w="3175">
                        <a:solidFill>
                          <a:srgbClr val="3127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6B66E18" id="Łącznik prosty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pt,.6pt" to="120.1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" strokecolor="#312783" strokeweight=".25pt"/>
          </w:pict>
        </mc:Fallback>
      </mc:AlternateContent>
    </w:r>
    <w:r w:rsidRPr="00E305D8">
      <w:rPr>
        <w:rFonts w:ascii="Minion Pro" w:hAnsi="Minion Pro"/>
        <w:noProof/>
        <w:color w:val="312783"/>
        <w:sz w:val="44"/>
        <w:szCs w:val="4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-54407</wp:posOffset>
          </wp:positionH>
          <wp:positionV relativeFrom="paragraph">
            <wp:posOffset>-26035</wp:posOffset>
          </wp:positionV>
          <wp:extent cx="1381125" cy="6953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5D8">
      <w:rPr>
        <w:rFonts w:ascii="Minion Pro" w:hAnsi="Minion Pro"/>
        <w:color w:val="312783"/>
        <w:sz w:val="44"/>
        <w:szCs w:val="48"/>
      </w:rPr>
      <w:t>Narodowy Fundusz Zdrowia</w:t>
    </w:r>
  </w:p>
  <w:p w:rsidR="006176DC" w:rsidRDefault="006176DC" w:rsidP="006176DC">
    <w:pPr>
      <w:pStyle w:val="Bezodstpw"/>
      <w:ind w:left="2835"/>
      <w:rPr>
        <w:rFonts w:ascii="Minion Pro" w:hAnsi="Minion Pro"/>
        <w:color w:val="312783"/>
        <w:sz w:val="32"/>
        <w:szCs w:val="32"/>
      </w:rPr>
    </w:pPr>
    <w:r w:rsidRPr="002D0A21">
      <w:rPr>
        <w:rFonts w:ascii="Minion Pro" w:hAnsi="Minion Pro"/>
        <w:color w:val="312783"/>
        <w:sz w:val="32"/>
        <w:szCs w:val="32"/>
      </w:rPr>
      <w:t>Lubelski Oddział Wojewódzki w Lublinie</w:t>
    </w:r>
    <w:r>
      <w:rPr>
        <w:rFonts w:ascii="Minion Pro" w:hAnsi="Minion Pro"/>
        <w:color w:val="312783"/>
        <w:sz w:val="32"/>
        <w:szCs w:val="32"/>
      </w:rPr>
      <w:t xml:space="preserve"> </w:t>
    </w:r>
  </w:p>
  <w:p w:rsidR="006176DC" w:rsidRDefault="006176DC" w:rsidP="006176DC">
    <w:pPr>
      <w:pStyle w:val="Bezodstpw"/>
      <w:ind w:left="2835"/>
      <w:rPr>
        <w:rFonts w:ascii="Minion Pro" w:hAnsi="Minion Pro"/>
        <w:color w:val="312783"/>
        <w:sz w:val="32"/>
        <w:szCs w:val="32"/>
      </w:rPr>
    </w:pPr>
  </w:p>
  <w:p w:rsidR="006176DC" w:rsidRPr="00CF566B" w:rsidRDefault="006176DC" w:rsidP="006176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57"/>
    <w:rsid w:val="000F6757"/>
    <w:rsid w:val="001D3812"/>
    <w:rsid w:val="0027267D"/>
    <w:rsid w:val="002B7B22"/>
    <w:rsid w:val="00372120"/>
    <w:rsid w:val="003E33BE"/>
    <w:rsid w:val="004A1543"/>
    <w:rsid w:val="006176DC"/>
    <w:rsid w:val="00645E2F"/>
    <w:rsid w:val="008A1418"/>
    <w:rsid w:val="008A50A6"/>
    <w:rsid w:val="00A40210"/>
    <w:rsid w:val="00AF2CC6"/>
    <w:rsid w:val="00BF256C"/>
    <w:rsid w:val="00D4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Normalny"/>
    <w:link w:val="Nagwek1Znak"/>
    <w:uiPriority w:val="9"/>
    <w:qFormat/>
    <w:rsid w:val="00496C38"/>
    <w:pPr>
      <w:spacing w:line="360" w:lineRule="auto"/>
      <w:outlineLvl w:val="0"/>
    </w:pPr>
    <w:rPr>
      <w:rFonts w:cstheme="minorHAnsi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496C38"/>
    <w:pPr>
      <w:spacing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3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311"/>
  </w:style>
  <w:style w:type="paragraph" w:styleId="Stopka">
    <w:name w:val="footer"/>
    <w:basedOn w:val="Normalny"/>
    <w:link w:val="Stopka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311"/>
  </w:style>
  <w:style w:type="paragraph" w:styleId="Tekstdymka">
    <w:name w:val="Balloon Text"/>
    <w:basedOn w:val="Normalny"/>
    <w:link w:val="TekstdymkaZnak"/>
    <w:uiPriority w:val="99"/>
    <w:semiHidden/>
    <w:unhideWhenUsed/>
    <w:rsid w:val="0042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1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81FB0"/>
    <w:rPr>
      <w:color w:val="808080"/>
    </w:rPr>
  </w:style>
  <w:style w:type="table" w:styleId="Tabela-Siatka">
    <w:name w:val="Table Grid"/>
    <w:basedOn w:val="Standardowy"/>
    <w:uiPriority w:val="59"/>
    <w:rsid w:val="00981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96C38"/>
    <w:rPr>
      <w:color w:val="0000FF" w:themeColor="hyperlink"/>
      <w:u w:val="single"/>
    </w:rPr>
  </w:style>
  <w:style w:type="paragraph" w:styleId="Tytu">
    <w:name w:val="Title"/>
    <w:basedOn w:val="Bezodstpw"/>
    <w:next w:val="Bezodstpw"/>
    <w:link w:val="TytuZnak"/>
    <w:uiPriority w:val="10"/>
    <w:qFormat/>
    <w:rsid w:val="00496C38"/>
    <w:pPr>
      <w:spacing w:line="276" w:lineRule="auto"/>
    </w:pPr>
    <w:rPr>
      <w:rFonts w:cstheme="minorHAnsi"/>
      <w:b/>
      <w:color w:val="000000" w:themeColor="text1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96C38"/>
    <w:rPr>
      <w:rFonts w:cstheme="minorHAnsi"/>
      <w:b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96C38"/>
    <w:rPr>
      <w:rFonts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96C3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Normalny"/>
    <w:link w:val="Nagwek1Znak"/>
    <w:uiPriority w:val="9"/>
    <w:qFormat/>
    <w:rsid w:val="00496C38"/>
    <w:pPr>
      <w:spacing w:line="360" w:lineRule="auto"/>
      <w:outlineLvl w:val="0"/>
    </w:pPr>
    <w:rPr>
      <w:rFonts w:cstheme="minorHAnsi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496C38"/>
    <w:pPr>
      <w:spacing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3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311"/>
  </w:style>
  <w:style w:type="paragraph" w:styleId="Stopka">
    <w:name w:val="footer"/>
    <w:basedOn w:val="Normalny"/>
    <w:link w:val="Stopka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311"/>
  </w:style>
  <w:style w:type="paragraph" w:styleId="Tekstdymka">
    <w:name w:val="Balloon Text"/>
    <w:basedOn w:val="Normalny"/>
    <w:link w:val="TekstdymkaZnak"/>
    <w:uiPriority w:val="99"/>
    <w:semiHidden/>
    <w:unhideWhenUsed/>
    <w:rsid w:val="0042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1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81FB0"/>
    <w:rPr>
      <w:color w:val="808080"/>
    </w:rPr>
  </w:style>
  <w:style w:type="table" w:styleId="Tabela-Siatka">
    <w:name w:val="Table Grid"/>
    <w:basedOn w:val="Standardowy"/>
    <w:uiPriority w:val="59"/>
    <w:rsid w:val="00981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96C38"/>
    <w:rPr>
      <w:color w:val="0000FF" w:themeColor="hyperlink"/>
      <w:u w:val="single"/>
    </w:rPr>
  </w:style>
  <w:style w:type="paragraph" w:styleId="Tytu">
    <w:name w:val="Title"/>
    <w:basedOn w:val="Bezodstpw"/>
    <w:next w:val="Bezodstpw"/>
    <w:link w:val="TytuZnak"/>
    <w:uiPriority w:val="10"/>
    <w:qFormat/>
    <w:rsid w:val="00496C38"/>
    <w:pPr>
      <w:spacing w:line="276" w:lineRule="auto"/>
    </w:pPr>
    <w:rPr>
      <w:rFonts w:cstheme="minorHAnsi"/>
      <w:b/>
      <w:color w:val="000000" w:themeColor="text1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96C38"/>
    <w:rPr>
      <w:rFonts w:cstheme="minorHAnsi"/>
      <w:b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96C38"/>
    <w:rPr>
      <w:rFonts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96C3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zakupu@nfz-lublin.pl" TargetMode="External"/><Relationship Id="rId13" Type="http://schemas.openxmlformats.org/officeDocument/2006/relationships/hyperlink" Target="file:///C:\Users\monika.zuber\AppData\Local\Temp\ezdpuw\20220726112049183\marek.czlonka@nfz-lublin.pl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nika.zuber@nfz-lublin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4ABAA623444B2281F838CFD8803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B4A98-8B33-4D58-9582-058CFC12D6C3}"/>
      </w:docPartPr>
      <w:docPartBody>
        <w:p w:rsidR="00FB133A" w:rsidRDefault="005A7B14" w:rsidP="005A7B14">
          <w:pPr>
            <w:pStyle w:val="394ABAA623444B2281F838CFD8803D81"/>
          </w:pPr>
          <w:r w:rsidRPr="002A3AC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7E70CFEFDE492688996923290D5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F4738-8729-43E7-9B8E-40D7BA7F56A9}"/>
      </w:docPartPr>
      <w:docPartBody>
        <w:p w:rsidR="005A7B14" w:rsidRDefault="005A7B14" w:rsidP="00803287">
          <w:pPr>
            <w:pStyle w:val="Bezodstpw"/>
            <w:spacing w:line="360" w:lineRule="auto"/>
            <w:ind w:left="4395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B133A" w:rsidRDefault="00FB133A"/>
      </w:docPartBody>
    </w:docPart>
    <w:docPart>
      <w:docPartPr>
        <w:name w:val="C6A2414CD72943038279CAAE9D3F91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507738-75A2-4B31-9B41-4DB29941FFD6}"/>
      </w:docPartPr>
      <w:docPartBody>
        <w:p w:rsidR="005A7B14" w:rsidRDefault="005A7B14" w:rsidP="00803287">
          <w:pPr>
            <w:pStyle w:val="Bezodstpw"/>
            <w:spacing w:line="360" w:lineRule="auto"/>
            <w:ind w:left="4395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FB133A" w:rsidRDefault="00FB13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14"/>
    <w:rsid w:val="003377AC"/>
    <w:rsid w:val="005A7B14"/>
    <w:rsid w:val="00FB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B14"/>
    <w:rPr>
      <w:color w:val="808080"/>
    </w:rPr>
  </w:style>
  <w:style w:type="paragraph" w:customStyle="1" w:styleId="394ABAA623444B2281F838CFD8803D81">
    <w:name w:val="394ABAA623444B2281F838CFD8803D81"/>
    <w:rsid w:val="005A7B14"/>
  </w:style>
  <w:style w:type="paragraph" w:styleId="Bezodstpw">
    <w:name w:val="No Spacing"/>
    <w:uiPriority w:val="1"/>
    <w:qFormat/>
    <w:rsid w:val="005A7B14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B14"/>
    <w:rPr>
      <w:color w:val="808080"/>
    </w:rPr>
  </w:style>
  <w:style w:type="paragraph" w:customStyle="1" w:styleId="394ABAA623444B2281F838CFD8803D81">
    <w:name w:val="394ABAA623444B2281F838CFD8803D81"/>
    <w:rsid w:val="005A7B14"/>
  </w:style>
  <w:style w:type="paragraph" w:styleId="Bezodstpw">
    <w:name w:val="No Spacing"/>
    <w:uiPriority w:val="1"/>
    <w:qFormat/>
    <w:rsid w:val="005A7B1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785C-AEF5-4488-9B5C-22B3C8EF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 Patryk</dc:creator>
  <cp:lastModifiedBy>user</cp:lastModifiedBy>
  <cp:revision>2</cp:revision>
  <cp:lastPrinted>2010-09-08T11:35:00Z</cp:lastPrinted>
  <dcterms:created xsi:type="dcterms:W3CDTF">2022-08-09T12:49:00Z</dcterms:created>
  <dcterms:modified xsi:type="dcterms:W3CDTF">2022-08-09T12:49:00Z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DOKNFZCATEGORY">
    <vt:lpwstr>PUBLIC</vt:lpwstr>
  </property>
  <property fmtid="{D5CDD505-2E9C-101B-9397-08002B2CF9AE}" pid="3" name="KLASDOKNFZClassificationDate">
    <vt:lpwstr>2021-03-12T07:39:25.6274969+01:00</vt:lpwstr>
  </property>
  <property fmtid="{D5CDD505-2E9C-101B-9397-08002B2CF9AE}" pid="4" name="KLASDOKNFZClassifiedBy">
    <vt:lpwstr>HEALTH\Pawel.Chonchera;Chonchera Paweł</vt:lpwstr>
  </property>
  <property fmtid="{D5CDD505-2E9C-101B-9397-08002B2CF9AE}" pid="5" name="KLASDOKNFZClassifiedBySID">
    <vt:lpwstr>HEALTH\S-1-5-21-3563447054-2667861475-1537196452-12279</vt:lpwstr>
  </property>
  <property fmtid="{D5CDD505-2E9C-101B-9397-08002B2CF9AE}" pid="6" name="KLASDOKNFZGRNItemId">
    <vt:lpwstr>GRN-071b81f4-b1da-4b76-925f-5da213c242ae</vt:lpwstr>
  </property>
  <property fmtid="{D5CDD505-2E9C-101B-9397-08002B2CF9AE}" pid="7" name="KLASDOKNFZHash">
    <vt:lpwstr>qoX67nnZr8Mx2EmKV81q+o/VKiklE1Wm02Adhvg5PjI=</vt:lpwstr>
  </property>
  <property fmtid="{D5CDD505-2E9C-101B-9397-08002B2CF9AE}" pid="8" name="KLASDOKNFZRefresh">
    <vt:lpwstr>False</vt:lpwstr>
  </property>
</Properties>
</file>